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35" w:rsidRPr="00624F18" w:rsidRDefault="00484635" w:rsidP="00484635">
      <w:pPr>
        <w:keepNext/>
        <w:spacing w:after="0" w:line="360" w:lineRule="auto"/>
        <w:jc w:val="center"/>
        <w:outlineLvl w:val="0"/>
        <w:rPr>
          <w:rFonts w:ascii="Calibri" w:eastAsia="Times New Roman" w:hAnsi="Calibri" w:cs="Times New Roman"/>
          <w:b/>
          <w:bCs/>
          <w:sz w:val="32"/>
          <w:szCs w:val="24"/>
          <w:u w:val="single"/>
          <w:lang w:val="en-US" w:bidi="ar-SA"/>
        </w:rPr>
      </w:pPr>
      <w:r w:rsidRPr="00624F18">
        <w:rPr>
          <w:rFonts w:ascii="Calibri" w:eastAsia="Times New Roman" w:hAnsi="Calibri" w:cs="Times New Roman"/>
          <w:b/>
          <w:bCs/>
          <w:sz w:val="32"/>
          <w:szCs w:val="24"/>
          <w:u w:val="single"/>
          <w:lang w:val="en-US" w:bidi="ar-SA"/>
        </w:rPr>
        <w:t>FROM THE BANK OF SUTLUJ TO BARNALA</w:t>
      </w:r>
    </w:p>
    <w:p w:rsidR="00484635" w:rsidRPr="00624F18" w:rsidRDefault="00484635" w:rsidP="00484635">
      <w:pPr>
        <w:spacing w:after="0" w:line="240" w:lineRule="auto"/>
        <w:rPr>
          <w:rFonts w:ascii="Calibri" w:eastAsia="Times New Roman" w:hAnsi="Calibri" w:cs="Times New Roman"/>
          <w:sz w:val="24"/>
          <w:szCs w:val="24"/>
          <w:lang w:val="en-US" w:bidi="ar-SA"/>
        </w:rPr>
      </w:pPr>
    </w:p>
    <w:p w:rsidR="00484635" w:rsidRPr="00624F18" w:rsidRDefault="00484635" w:rsidP="00484635">
      <w:pPr>
        <w:spacing w:after="0" w:line="240" w:lineRule="auto"/>
        <w:rPr>
          <w:rFonts w:ascii="Calibri" w:eastAsia="Times New Roman" w:hAnsi="Calibri" w:cs="Times New Roman"/>
          <w:sz w:val="24"/>
          <w:szCs w:val="24"/>
          <w:lang w:val="en-US" w:bidi="ar-SA"/>
        </w:rPr>
      </w:pP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Sitting in a small orchard outside Barnala, he was engrossed in meditation of Lords name. (Baba Nand Singh ji on his way from Bhadaur to Dhanaola had also </w:t>
      </w:r>
      <w:proofErr w:type="gramStart"/>
      <w:r w:rsidRPr="00624F18">
        <w:rPr>
          <w:rFonts w:ascii="Calibri" w:eastAsia="Times New Roman" w:hAnsi="Calibri" w:cs="Times New Roman"/>
          <w:sz w:val="26"/>
          <w:szCs w:val="24"/>
          <w:lang w:val="en-US" w:bidi="ar-SA"/>
        </w:rPr>
        <w:t>rested  here</w:t>
      </w:r>
      <w:proofErr w:type="gramEnd"/>
      <w:r w:rsidRPr="00624F18">
        <w:rPr>
          <w:rFonts w:ascii="Calibri" w:eastAsia="Times New Roman" w:hAnsi="Calibri" w:cs="Times New Roman"/>
          <w:sz w:val="26"/>
          <w:szCs w:val="24"/>
          <w:lang w:val="en-US" w:bidi="ar-SA"/>
        </w:rPr>
        <w:t xml:space="preserve"> one afternoon. Baba Ishar Singh ji established Nanaksar Thath here with his own hands). After a couple of day, he saw an old women picking up </w:t>
      </w:r>
      <w:proofErr w:type="gramStart"/>
      <w:r w:rsidRPr="00624F18">
        <w:rPr>
          <w:rFonts w:ascii="Calibri" w:eastAsia="Times New Roman" w:hAnsi="Calibri" w:cs="Times New Roman"/>
          <w:sz w:val="26"/>
          <w:szCs w:val="24"/>
          <w:lang w:val="en-US" w:bidi="ar-SA"/>
        </w:rPr>
        <w:t>dry  twigs</w:t>
      </w:r>
      <w:proofErr w:type="gramEnd"/>
      <w:r w:rsidRPr="00624F18">
        <w:rPr>
          <w:rFonts w:ascii="Calibri" w:eastAsia="Times New Roman" w:hAnsi="Calibri" w:cs="Times New Roman"/>
          <w:sz w:val="26"/>
          <w:szCs w:val="24"/>
          <w:lang w:val="en-US" w:bidi="ar-SA"/>
        </w:rPr>
        <w:t xml:space="preserve"> for burning. She was also weeping while picking up fire wool. </w:t>
      </w:r>
      <w:bookmarkStart w:id="0" w:name="_GoBack"/>
      <w:bookmarkEnd w:id="0"/>
      <w:r w:rsidRPr="00624F18">
        <w:rPr>
          <w:rFonts w:ascii="Calibri" w:eastAsia="Times New Roman" w:hAnsi="Calibri" w:cs="Times New Roman"/>
          <w:sz w:val="26"/>
          <w:szCs w:val="24"/>
          <w:lang w:val="en-US" w:bidi="ar-SA"/>
        </w:rPr>
        <w:t xml:space="preserve">Baba ji asked her, “Old woman, why are you </w:t>
      </w:r>
      <w:proofErr w:type="gramStart"/>
      <w:r w:rsidRPr="00624F18">
        <w:rPr>
          <w:rFonts w:ascii="Calibri" w:eastAsia="Times New Roman" w:hAnsi="Calibri" w:cs="Times New Roman"/>
          <w:sz w:val="26"/>
          <w:szCs w:val="24"/>
          <w:lang w:val="en-US" w:bidi="ar-SA"/>
        </w:rPr>
        <w:t>crying ?</w:t>
      </w:r>
      <w:proofErr w:type="gramEnd"/>
      <w:r w:rsidRPr="00624F18">
        <w:rPr>
          <w:rFonts w:ascii="Calibri" w:eastAsia="Times New Roman" w:hAnsi="Calibri" w:cs="Times New Roman"/>
          <w:sz w:val="26"/>
          <w:szCs w:val="24"/>
          <w:lang w:val="en-US" w:bidi="ar-SA"/>
        </w:rPr>
        <w:t xml:space="preserve">” Initially she said that she was receiving what she was ordained for. He still persisted with his enquiry to which she disclosed that she was a widow with a five years old son. The son is suffering form a strange ailment that no one has been able to diagnose. I have put </w:t>
      </w:r>
      <w:proofErr w:type="gramStart"/>
      <w:r w:rsidRPr="00624F18">
        <w:rPr>
          <w:rFonts w:ascii="Calibri" w:eastAsia="Times New Roman" w:hAnsi="Calibri" w:cs="Times New Roman"/>
          <w:sz w:val="26"/>
          <w:szCs w:val="24"/>
          <w:lang w:val="en-US" w:bidi="ar-SA"/>
        </w:rPr>
        <w:t>him  through</w:t>
      </w:r>
      <w:proofErr w:type="gramEnd"/>
      <w:r w:rsidRPr="00624F18">
        <w:rPr>
          <w:rFonts w:ascii="Calibri" w:eastAsia="Times New Roman" w:hAnsi="Calibri" w:cs="Times New Roman"/>
          <w:sz w:val="26"/>
          <w:szCs w:val="24"/>
          <w:lang w:val="en-US" w:bidi="ar-SA"/>
        </w:rPr>
        <w:t xml:space="preserve"> treatment according to my financial capability. I have taken him to various pious and holy saints but to no avail. He seems on his last days </w:t>
      </w:r>
      <w:proofErr w:type="gramStart"/>
      <w:r w:rsidRPr="00624F18">
        <w:rPr>
          <w:rFonts w:ascii="Calibri" w:eastAsia="Times New Roman" w:hAnsi="Calibri" w:cs="Times New Roman"/>
          <w:sz w:val="26"/>
          <w:szCs w:val="24"/>
          <w:lang w:val="en-US" w:bidi="ar-SA"/>
        </w:rPr>
        <w:t>and  his</w:t>
      </w:r>
      <w:proofErr w:type="gramEnd"/>
      <w:r w:rsidRPr="00624F18">
        <w:rPr>
          <w:rFonts w:ascii="Calibri" w:eastAsia="Times New Roman" w:hAnsi="Calibri" w:cs="Times New Roman"/>
          <w:sz w:val="26"/>
          <w:szCs w:val="24"/>
          <w:lang w:val="en-US" w:bidi="ar-SA"/>
        </w:rPr>
        <w:t xml:space="preserve"> death is inevitable - today or  tomorrow . He said, “Old lady, if he lives beyond your expectations, then </w:t>
      </w:r>
      <w:proofErr w:type="gramStart"/>
      <w:r w:rsidRPr="00624F18">
        <w:rPr>
          <w:rFonts w:ascii="Calibri" w:eastAsia="Times New Roman" w:hAnsi="Calibri" w:cs="Times New Roman"/>
          <w:sz w:val="26"/>
          <w:szCs w:val="24"/>
          <w:lang w:val="en-US" w:bidi="ar-SA"/>
        </w:rPr>
        <w:t>what ?</w:t>
      </w:r>
      <w:proofErr w:type="gramEnd"/>
      <w:r w:rsidRPr="00624F18">
        <w:rPr>
          <w:rFonts w:ascii="Calibri" w:eastAsia="Times New Roman" w:hAnsi="Calibri" w:cs="Times New Roman"/>
          <w:sz w:val="26"/>
          <w:szCs w:val="24"/>
          <w:lang w:val="en-US" w:bidi="ar-SA"/>
        </w:rPr>
        <w:t>” She said, “If would be good if he survives.” He asked, “</w:t>
      </w:r>
      <w:proofErr w:type="gramStart"/>
      <w:r w:rsidRPr="00624F18">
        <w:rPr>
          <w:rFonts w:ascii="Calibri" w:eastAsia="Times New Roman" w:hAnsi="Calibri" w:cs="Times New Roman"/>
          <w:sz w:val="26"/>
          <w:szCs w:val="24"/>
          <w:lang w:val="en-US" w:bidi="ar-SA"/>
        </w:rPr>
        <w:t>Would  you</w:t>
      </w:r>
      <w:proofErr w:type="gramEnd"/>
      <w:r w:rsidRPr="00624F18">
        <w:rPr>
          <w:rFonts w:ascii="Calibri" w:eastAsia="Times New Roman" w:hAnsi="Calibri" w:cs="Times New Roman"/>
          <w:sz w:val="26"/>
          <w:szCs w:val="24"/>
          <w:lang w:val="en-US" w:bidi="ar-SA"/>
        </w:rPr>
        <w:t xml:space="preserve"> do something.” The old woman replied that she was very poor and had no money to give in charity. He said, “We only want you to do one good act.” The old woman asked what it was.“Give away this child to some one,” replied Baba Harnam Singh ji.</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w:t>
      </w:r>
      <w:proofErr w:type="gramStart"/>
      <w:r w:rsidRPr="00624F18">
        <w:rPr>
          <w:rFonts w:ascii="Calibri" w:eastAsia="Times New Roman" w:hAnsi="Calibri" w:cs="Times New Roman"/>
          <w:sz w:val="26"/>
          <w:szCs w:val="24"/>
          <w:lang w:val="en-US" w:bidi="ar-SA"/>
        </w:rPr>
        <w:t>Whom  should</w:t>
      </w:r>
      <w:proofErr w:type="gramEnd"/>
      <w:r w:rsidRPr="00624F18">
        <w:rPr>
          <w:rFonts w:ascii="Calibri" w:eastAsia="Times New Roman" w:hAnsi="Calibri" w:cs="Times New Roman"/>
          <w:sz w:val="26"/>
          <w:szCs w:val="24"/>
          <w:lang w:val="en-US" w:bidi="ar-SA"/>
        </w:rPr>
        <w:t xml:space="preserve"> I give it to ?” She asked, “Who will accept him in this state of </w:t>
      </w:r>
      <w:proofErr w:type="gramStart"/>
      <w:r w:rsidRPr="00624F18">
        <w:rPr>
          <w:rFonts w:ascii="Calibri" w:eastAsia="Times New Roman" w:hAnsi="Calibri" w:cs="Times New Roman"/>
          <w:sz w:val="26"/>
          <w:szCs w:val="24"/>
          <w:lang w:val="en-US" w:bidi="ar-SA"/>
        </w:rPr>
        <w:t>health ?</w:t>
      </w:r>
      <w:proofErr w:type="gramEnd"/>
      <w:r w:rsidRPr="00624F18">
        <w:rPr>
          <w:rFonts w:ascii="Calibri" w:eastAsia="Times New Roman" w:hAnsi="Calibri" w:cs="Times New Roman"/>
          <w:sz w:val="26"/>
          <w:szCs w:val="24"/>
          <w:lang w:val="en-US" w:bidi="ar-SA"/>
        </w:rPr>
        <w:t>”</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“I will take him,” he replied.</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“Do you wish to make him your disciple?” asked the old woman.</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lastRenderedPageBreak/>
        <w:t xml:space="preserve">“How does it matter to you? I </w:t>
      </w:r>
      <w:proofErr w:type="gramStart"/>
      <w:r w:rsidRPr="00624F18">
        <w:rPr>
          <w:rFonts w:ascii="Calibri" w:eastAsia="Times New Roman" w:hAnsi="Calibri" w:cs="Times New Roman"/>
          <w:sz w:val="26"/>
          <w:szCs w:val="24"/>
          <w:lang w:val="en-US" w:bidi="ar-SA"/>
        </w:rPr>
        <w:t>may  or</w:t>
      </w:r>
      <w:proofErr w:type="gramEnd"/>
      <w:r w:rsidRPr="00624F18">
        <w:rPr>
          <w:rFonts w:ascii="Calibri" w:eastAsia="Times New Roman" w:hAnsi="Calibri" w:cs="Times New Roman"/>
          <w:sz w:val="26"/>
          <w:szCs w:val="24"/>
          <w:lang w:val="en-US" w:bidi="ar-SA"/>
        </w:rPr>
        <w:t xml:space="preserve"> may not,” replied Baba Ji.</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“Yes, I shall give him away once he becomes well,” she replied.</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“Go and bring the child,” commanded Baba ji.</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She went and brought the child immediately. Baba ji saw him and said-</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“He has gone very weak.”</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“See for </w:t>
      </w:r>
      <w:proofErr w:type="gramStart"/>
      <w:r w:rsidRPr="00624F18">
        <w:rPr>
          <w:rFonts w:ascii="Calibri" w:eastAsia="Times New Roman" w:hAnsi="Calibri" w:cs="Times New Roman"/>
          <w:sz w:val="26"/>
          <w:szCs w:val="24"/>
          <w:lang w:val="en-US" w:bidi="ar-SA"/>
        </w:rPr>
        <w:t>yourself</w:t>
      </w:r>
      <w:proofErr w:type="gramEnd"/>
      <w:r w:rsidRPr="00624F18">
        <w:rPr>
          <w:rFonts w:ascii="Calibri" w:eastAsia="Times New Roman" w:hAnsi="Calibri" w:cs="Times New Roman"/>
          <w:sz w:val="26"/>
          <w:szCs w:val="24"/>
          <w:lang w:val="en-US" w:bidi="ar-SA"/>
        </w:rPr>
        <w:t>,” she said.</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“Put him on the ground in </w:t>
      </w:r>
      <w:proofErr w:type="gramStart"/>
      <w:r w:rsidRPr="00624F18">
        <w:rPr>
          <w:rFonts w:ascii="Calibri" w:eastAsia="Times New Roman" w:hAnsi="Calibri" w:cs="Times New Roman"/>
          <w:sz w:val="26"/>
          <w:szCs w:val="24"/>
          <w:lang w:val="en-US" w:bidi="ar-SA"/>
        </w:rPr>
        <w:t>front  of</w:t>
      </w:r>
      <w:proofErr w:type="gramEnd"/>
      <w:r w:rsidRPr="00624F18">
        <w:rPr>
          <w:rFonts w:ascii="Calibri" w:eastAsia="Times New Roman" w:hAnsi="Calibri" w:cs="Times New Roman"/>
          <w:sz w:val="26"/>
          <w:szCs w:val="24"/>
          <w:lang w:val="en-US" w:bidi="ar-SA"/>
        </w:rPr>
        <w:t xml:space="preserve"> me”.</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She did, as was directed. Baba ji covered the boy with a sheet, and asked the old woman to go and tend to her work. Hesitantly she left. After picking up firewood, she came to sit by the side of </w:t>
      </w:r>
      <w:proofErr w:type="gramStart"/>
      <w:r w:rsidRPr="00624F18">
        <w:rPr>
          <w:rFonts w:ascii="Calibri" w:eastAsia="Times New Roman" w:hAnsi="Calibri" w:cs="Times New Roman"/>
          <w:sz w:val="26"/>
          <w:szCs w:val="24"/>
          <w:lang w:val="en-US" w:bidi="ar-SA"/>
        </w:rPr>
        <w:t>the  boy</w:t>
      </w:r>
      <w:proofErr w:type="gramEnd"/>
      <w:r w:rsidRPr="00624F18">
        <w:rPr>
          <w:rFonts w:ascii="Calibri" w:eastAsia="Times New Roman" w:hAnsi="Calibri" w:cs="Times New Roman"/>
          <w:sz w:val="26"/>
          <w:szCs w:val="24"/>
          <w:lang w:val="en-US" w:bidi="ar-SA"/>
        </w:rPr>
        <w:t>. Baba ji said -</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“Go </w:t>
      </w:r>
      <w:proofErr w:type="gramStart"/>
      <w:r w:rsidRPr="00624F18">
        <w:rPr>
          <w:rFonts w:ascii="Calibri" w:eastAsia="Times New Roman" w:hAnsi="Calibri" w:cs="Times New Roman"/>
          <w:sz w:val="26"/>
          <w:szCs w:val="24"/>
          <w:lang w:val="en-US" w:bidi="ar-SA"/>
        </w:rPr>
        <w:t>home  and</w:t>
      </w:r>
      <w:proofErr w:type="gramEnd"/>
      <w:r w:rsidRPr="00624F18">
        <w:rPr>
          <w:rFonts w:ascii="Calibri" w:eastAsia="Times New Roman" w:hAnsi="Calibri" w:cs="Times New Roman"/>
          <w:sz w:val="26"/>
          <w:szCs w:val="24"/>
          <w:lang w:val="en-US" w:bidi="ar-SA"/>
        </w:rPr>
        <w:t xml:space="preserve"> return after a </w:t>
      </w:r>
      <w:r w:rsidRPr="00624F18">
        <w:rPr>
          <w:rFonts w:ascii="Calibri" w:eastAsia="Times New Roman" w:hAnsi="Calibri" w:cs="Times New Roman"/>
          <w:i/>
          <w:iCs/>
          <w:sz w:val="26"/>
          <w:szCs w:val="24"/>
          <w:lang w:val="en-US" w:bidi="ar-SA"/>
        </w:rPr>
        <w:t>‘pehar’</w:t>
      </w:r>
      <w:r w:rsidRPr="00624F18">
        <w:rPr>
          <w:rFonts w:ascii="Calibri" w:eastAsia="Times New Roman" w:hAnsi="Calibri" w:cs="Times New Roman"/>
          <w:sz w:val="26"/>
          <w:szCs w:val="24"/>
          <w:lang w:val="en-US" w:bidi="ar-SA"/>
        </w:rPr>
        <w:t xml:space="preserve"> (about three hours)”.</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She left the place but not without casting glances </w:t>
      </w:r>
      <w:proofErr w:type="gramStart"/>
      <w:r w:rsidRPr="00624F18">
        <w:rPr>
          <w:rFonts w:ascii="Calibri" w:eastAsia="Times New Roman" w:hAnsi="Calibri" w:cs="Times New Roman"/>
          <w:sz w:val="26"/>
          <w:szCs w:val="24"/>
          <w:lang w:val="en-US" w:bidi="ar-SA"/>
        </w:rPr>
        <w:t>a  few</w:t>
      </w:r>
      <w:proofErr w:type="gramEnd"/>
      <w:r w:rsidRPr="00624F18">
        <w:rPr>
          <w:rFonts w:ascii="Calibri" w:eastAsia="Times New Roman" w:hAnsi="Calibri" w:cs="Times New Roman"/>
          <w:sz w:val="26"/>
          <w:szCs w:val="24"/>
          <w:lang w:val="en-US" w:bidi="ar-SA"/>
        </w:rPr>
        <w:t xml:space="preserve"> times at the lying boy. She returned soon from her home. When she called Baba ji, he asked her to remove the sheet and look at her son. When she removed the sheet from his face, she was flabbergasted. The </w:t>
      </w:r>
      <w:proofErr w:type="gramStart"/>
      <w:r w:rsidRPr="00624F18">
        <w:rPr>
          <w:rFonts w:ascii="Calibri" w:eastAsia="Times New Roman" w:hAnsi="Calibri" w:cs="Times New Roman"/>
          <w:sz w:val="26"/>
          <w:szCs w:val="24"/>
          <w:lang w:val="en-US" w:bidi="ar-SA"/>
        </w:rPr>
        <w:t>boy  looked</w:t>
      </w:r>
      <w:proofErr w:type="gramEnd"/>
      <w:r w:rsidRPr="00624F18">
        <w:rPr>
          <w:rFonts w:ascii="Calibri" w:eastAsia="Times New Roman" w:hAnsi="Calibri" w:cs="Times New Roman"/>
          <w:sz w:val="26"/>
          <w:szCs w:val="24"/>
          <w:lang w:val="en-US" w:bidi="ar-SA"/>
        </w:rPr>
        <w:t xml:space="preserve"> as if he had never fallen sick. Baba </w:t>
      </w:r>
      <w:proofErr w:type="gramStart"/>
      <w:r w:rsidRPr="00624F18">
        <w:rPr>
          <w:rFonts w:ascii="Calibri" w:eastAsia="Times New Roman" w:hAnsi="Calibri" w:cs="Times New Roman"/>
          <w:sz w:val="26"/>
          <w:szCs w:val="24"/>
          <w:lang w:val="en-US" w:bidi="ar-SA"/>
        </w:rPr>
        <w:t>ji  smiled</w:t>
      </w:r>
      <w:proofErr w:type="gramEnd"/>
      <w:r w:rsidRPr="00624F18">
        <w:rPr>
          <w:rFonts w:ascii="Calibri" w:eastAsia="Times New Roman" w:hAnsi="Calibri" w:cs="Times New Roman"/>
          <w:sz w:val="26"/>
          <w:szCs w:val="24"/>
          <w:lang w:val="en-US" w:bidi="ar-SA"/>
        </w:rPr>
        <w:t xml:space="preserve"> and said –</w:t>
      </w:r>
    </w:p>
    <w:p w:rsidR="00484635" w:rsidRPr="00624F18" w:rsidRDefault="00484635" w:rsidP="00484635">
      <w:pPr>
        <w:spacing w:after="0" w:line="480" w:lineRule="auto"/>
        <w:ind w:firstLine="720"/>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“He is ours’ and not your’s any more. He will live with you but as our own. He would grow up to be an achiever. We will get all our tasks done by or through him.”</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Saying this, he warned her to remain silent and </w:t>
      </w:r>
      <w:proofErr w:type="gramStart"/>
      <w:r w:rsidRPr="00624F18">
        <w:rPr>
          <w:rFonts w:ascii="Calibri" w:eastAsia="Times New Roman" w:hAnsi="Calibri" w:cs="Times New Roman"/>
          <w:sz w:val="26"/>
          <w:szCs w:val="24"/>
          <w:lang w:val="en-US" w:bidi="ar-SA"/>
        </w:rPr>
        <w:t>not  to</w:t>
      </w:r>
      <w:proofErr w:type="gramEnd"/>
      <w:r w:rsidRPr="00624F18">
        <w:rPr>
          <w:rFonts w:ascii="Calibri" w:eastAsia="Times New Roman" w:hAnsi="Calibri" w:cs="Times New Roman"/>
          <w:sz w:val="26"/>
          <w:szCs w:val="24"/>
          <w:lang w:val="en-US" w:bidi="ar-SA"/>
        </w:rPr>
        <w:t xml:space="preserve">  disclose the episode to anyone. </w:t>
      </w:r>
      <w:proofErr w:type="gramStart"/>
      <w:r w:rsidRPr="00624F18">
        <w:rPr>
          <w:rFonts w:ascii="Calibri" w:eastAsia="Times New Roman" w:hAnsi="Calibri" w:cs="Times New Roman"/>
          <w:sz w:val="26"/>
          <w:szCs w:val="24"/>
          <w:lang w:val="en-US" w:bidi="ar-SA"/>
        </w:rPr>
        <w:t>Then  the</w:t>
      </w:r>
      <w:proofErr w:type="gramEnd"/>
      <w:r w:rsidRPr="00624F18">
        <w:rPr>
          <w:rFonts w:ascii="Calibri" w:eastAsia="Times New Roman" w:hAnsi="Calibri" w:cs="Times New Roman"/>
          <w:sz w:val="26"/>
          <w:szCs w:val="24"/>
          <w:lang w:val="en-US" w:bidi="ar-SA"/>
        </w:rPr>
        <w:t xml:space="preserve"> old woman asked-</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“Sir, what is your </w:t>
      </w:r>
      <w:proofErr w:type="gramStart"/>
      <w:r w:rsidRPr="00624F18">
        <w:rPr>
          <w:rFonts w:ascii="Calibri" w:eastAsia="Times New Roman" w:hAnsi="Calibri" w:cs="Times New Roman"/>
          <w:sz w:val="26"/>
          <w:szCs w:val="24"/>
          <w:lang w:val="en-US" w:bidi="ar-SA"/>
        </w:rPr>
        <w:t>name ?</w:t>
      </w:r>
      <w:proofErr w:type="gramEnd"/>
      <w:r w:rsidRPr="00624F18">
        <w:rPr>
          <w:rFonts w:ascii="Calibri" w:eastAsia="Times New Roman" w:hAnsi="Calibri" w:cs="Times New Roman"/>
          <w:sz w:val="26"/>
          <w:szCs w:val="24"/>
          <w:lang w:val="en-US" w:bidi="ar-SA"/>
        </w:rPr>
        <w:t xml:space="preserve"> Where have you come from.</w:t>
      </w:r>
      <w:proofErr w:type="gramStart"/>
      <w:r w:rsidRPr="00624F18">
        <w:rPr>
          <w:rFonts w:ascii="Calibri" w:eastAsia="Times New Roman" w:hAnsi="Calibri" w:cs="Times New Roman"/>
          <w:sz w:val="26"/>
          <w:szCs w:val="24"/>
          <w:lang w:val="en-US" w:bidi="ar-SA"/>
        </w:rPr>
        <w:t>”</w:t>
      </w:r>
      <w:proofErr w:type="gramEnd"/>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“I have </w:t>
      </w:r>
      <w:proofErr w:type="gramStart"/>
      <w:r w:rsidRPr="00624F18">
        <w:rPr>
          <w:rFonts w:ascii="Calibri" w:eastAsia="Times New Roman" w:hAnsi="Calibri" w:cs="Times New Roman"/>
          <w:sz w:val="26"/>
          <w:szCs w:val="24"/>
          <w:lang w:val="en-US" w:bidi="ar-SA"/>
        </w:rPr>
        <w:t>coming  wandering</w:t>
      </w:r>
      <w:proofErr w:type="gramEnd"/>
      <w:r w:rsidRPr="00624F18">
        <w:rPr>
          <w:rFonts w:ascii="Calibri" w:eastAsia="Times New Roman" w:hAnsi="Calibri" w:cs="Times New Roman"/>
          <w:sz w:val="26"/>
          <w:szCs w:val="24"/>
          <w:lang w:val="en-US" w:bidi="ar-SA"/>
        </w:rPr>
        <w:t xml:space="preserve">  the country side.  My name is-</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lastRenderedPageBreak/>
        <w:t>‘Mahan Harnam Singh Roomiwalé’.</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Then he asked the old woman about the </w:t>
      </w:r>
      <w:proofErr w:type="gramStart"/>
      <w:r w:rsidRPr="00624F18">
        <w:rPr>
          <w:rFonts w:ascii="Calibri" w:eastAsia="Times New Roman" w:hAnsi="Calibri" w:cs="Times New Roman"/>
          <w:sz w:val="26"/>
          <w:szCs w:val="24"/>
          <w:lang w:val="en-US" w:bidi="ar-SA"/>
        </w:rPr>
        <w:t>boys</w:t>
      </w:r>
      <w:proofErr w:type="gramEnd"/>
      <w:r w:rsidRPr="00624F18">
        <w:rPr>
          <w:rFonts w:ascii="Calibri" w:eastAsia="Times New Roman" w:hAnsi="Calibri" w:cs="Times New Roman"/>
          <w:sz w:val="26"/>
          <w:szCs w:val="24"/>
          <w:lang w:val="en-US" w:bidi="ar-SA"/>
        </w:rPr>
        <w:t xml:space="preserve"> name. When the old woman told his name, Baba ji said—</w:t>
      </w:r>
    </w:p>
    <w:p w:rsidR="00484635" w:rsidRPr="00624F18" w:rsidRDefault="00484635" w:rsidP="00484635">
      <w:pPr>
        <w:spacing w:after="0" w:line="480" w:lineRule="auto"/>
        <w:ind w:left="36"/>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“This name is no good. We will give him a new name. Calls him ‘Mirchan Khana’ (Chilly eater).</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“This is no name,” said the old woman.</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“I may name him as I like. How am I concerned with </w:t>
      </w:r>
      <w:proofErr w:type="gramStart"/>
      <w:r w:rsidRPr="00624F18">
        <w:rPr>
          <w:rFonts w:ascii="Calibri" w:eastAsia="Times New Roman" w:hAnsi="Calibri" w:cs="Times New Roman"/>
          <w:sz w:val="26"/>
          <w:szCs w:val="24"/>
          <w:lang w:val="en-US" w:bidi="ar-SA"/>
        </w:rPr>
        <w:t>others.</w:t>
      </w:r>
      <w:proofErr w:type="gramEnd"/>
      <w:r w:rsidRPr="00624F18">
        <w:rPr>
          <w:rFonts w:ascii="Calibri" w:eastAsia="Times New Roman" w:hAnsi="Calibri" w:cs="Times New Roman"/>
          <w:sz w:val="26"/>
          <w:szCs w:val="24"/>
          <w:lang w:val="en-US" w:bidi="ar-SA"/>
        </w:rPr>
        <w:t xml:space="preserve"> You may take him away now. He will remain in a state of trance. He won’t talk with anybody. He will not be bothered by heat, cold, hunger or thirst. </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Don’t run around to people with him. Keep him safe at home”.</w:t>
      </w:r>
    </w:p>
    <w:p w:rsidR="00484635" w:rsidRPr="00624F18" w:rsidRDefault="00484635" w:rsidP="00484635">
      <w:pPr>
        <w:spacing w:after="0" w:line="480" w:lineRule="auto"/>
        <w:ind w:firstLine="720"/>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Baba Jaswant Singh ji often related the episode as narrated by Baba Ishar Singh ji that Baba Mahan Harnam Singh ji had cured a child of a woman here at this place. So a </w:t>
      </w:r>
      <w:r w:rsidRPr="00624F18">
        <w:rPr>
          <w:rFonts w:ascii="Calibri" w:eastAsia="Times New Roman" w:hAnsi="Calibri" w:cs="Times New Roman"/>
          <w:i/>
          <w:iCs/>
          <w:sz w:val="26"/>
          <w:szCs w:val="24"/>
          <w:lang w:val="en-US" w:bidi="ar-SA"/>
        </w:rPr>
        <w:t>‘Thath’</w:t>
      </w:r>
      <w:r w:rsidRPr="00624F18">
        <w:rPr>
          <w:rFonts w:ascii="Calibri" w:eastAsia="Times New Roman" w:hAnsi="Calibri" w:cs="Times New Roman"/>
          <w:sz w:val="26"/>
          <w:szCs w:val="24"/>
          <w:lang w:val="en-US" w:bidi="ar-SA"/>
        </w:rPr>
        <w:t xml:space="preserve"> by the name of </w:t>
      </w:r>
      <w:r w:rsidRPr="00624F18">
        <w:rPr>
          <w:rFonts w:ascii="Calibri" w:eastAsia="Times New Roman" w:hAnsi="Calibri" w:cs="Times New Roman"/>
          <w:i/>
          <w:iCs/>
          <w:sz w:val="26"/>
          <w:szCs w:val="24"/>
          <w:lang w:val="en-US" w:bidi="ar-SA"/>
        </w:rPr>
        <w:t>‘Nanaksar’</w:t>
      </w:r>
      <w:r w:rsidRPr="00624F18">
        <w:rPr>
          <w:rFonts w:ascii="Calibri" w:eastAsia="Times New Roman" w:hAnsi="Calibri" w:cs="Times New Roman"/>
          <w:sz w:val="26"/>
          <w:szCs w:val="24"/>
          <w:lang w:val="en-US" w:bidi="ar-SA"/>
        </w:rPr>
        <w:t xml:space="preserve"> was raised on that piece of land. A holy reservoir was dug up and filled with water. A perpetual routine of meditation on Name and recitation of gurbani commenced. The </w:t>
      </w:r>
      <w:proofErr w:type="gramStart"/>
      <w:r w:rsidRPr="00624F18">
        <w:rPr>
          <w:rFonts w:ascii="Calibri" w:eastAsia="Times New Roman" w:hAnsi="Calibri" w:cs="Times New Roman"/>
          <w:sz w:val="26"/>
          <w:szCs w:val="24"/>
          <w:lang w:val="en-US" w:bidi="ar-SA"/>
        </w:rPr>
        <w:t>sikh</w:t>
      </w:r>
      <w:proofErr w:type="gramEnd"/>
      <w:r w:rsidRPr="00624F18">
        <w:rPr>
          <w:rFonts w:ascii="Calibri" w:eastAsia="Times New Roman" w:hAnsi="Calibri" w:cs="Times New Roman"/>
          <w:sz w:val="26"/>
          <w:szCs w:val="24"/>
          <w:lang w:val="en-US" w:bidi="ar-SA"/>
        </w:rPr>
        <w:t xml:space="preserve"> congregation would receive the divine sermons as enunciated by Guru Nanak, and are making their lives a success.</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From here, Baba ji reached </w:t>
      </w:r>
      <w:r w:rsidRPr="00624F18">
        <w:rPr>
          <w:rFonts w:ascii="Calibri" w:eastAsia="Times New Roman" w:hAnsi="Calibri" w:cs="Times New Roman"/>
          <w:i/>
          <w:iCs/>
          <w:sz w:val="26"/>
          <w:szCs w:val="24"/>
          <w:lang w:val="en-US" w:bidi="ar-SA"/>
        </w:rPr>
        <w:t>‘Farwahi’</w:t>
      </w:r>
      <w:r w:rsidRPr="00624F18">
        <w:rPr>
          <w:rFonts w:ascii="Calibri" w:eastAsia="Times New Roman" w:hAnsi="Calibri" w:cs="Times New Roman"/>
          <w:sz w:val="26"/>
          <w:szCs w:val="24"/>
          <w:lang w:val="en-US" w:bidi="ar-SA"/>
        </w:rPr>
        <w:t xml:space="preserve"> and then on to </w:t>
      </w:r>
      <w:r w:rsidRPr="00624F18">
        <w:rPr>
          <w:rFonts w:ascii="Calibri" w:eastAsia="Times New Roman" w:hAnsi="Calibri" w:cs="Times New Roman"/>
          <w:i/>
          <w:iCs/>
          <w:sz w:val="26"/>
          <w:szCs w:val="24"/>
          <w:lang w:val="en-US" w:bidi="ar-SA"/>
        </w:rPr>
        <w:t>‘Dhanaula’</w:t>
      </w:r>
      <w:r w:rsidRPr="00624F18">
        <w:rPr>
          <w:rFonts w:ascii="Calibri" w:eastAsia="Times New Roman" w:hAnsi="Calibri" w:cs="Times New Roman"/>
          <w:sz w:val="26"/>
          <w:szCs w:val="24"/>
          <w:lang w:val="en-US" w:bidi="ar-SA"/>
        </w:rPr>
        <w:t xml:space="preserve">. From Dhanaula, he reached </w:t>
      </w:r>
      <w:r w:rsidRPr="00624F18">
        <w:rPr>
          <w:rFonts w:ascii="Calibri" w:eastAsia="Times New Roman" w:hAnsi="Calibri" w:cs="Times New Roman"/>
          <w:i/>
          <w:iCs/>
          <w:sz w:val="26"/>
          <w:szCs w:val="24"/>
          <w:lang w:val="en-US" w:bidi="ar-SA"/>
        </w:rPr>
        <w:t>‘Bhai Rupa’</w:t>
      </w:r>
      <w:r w:rsidRPr="00624F18">
        <w:rPr>
          <w:rFonts w:ascii="Calibri" w:eastAsia="Times New Roman" w:hAnsi="Calibri" w:cs="Times New Roman"/>
          <w:sz w:val="26"/>
          <w:szCs w:val="24"/>
          <w:lang w:val="en-US" w:bidi="ar-SA"/>
        </w:rPr>
        <w:t xml:space="preserve"> via Bhadaur. The foundation </w:t>
      </w:r>
      <w:r w:rsidRPr="00624F18">
        <w:rPr>
          <w:rFonts w:ascii="Calibri" w:eastAsia="Times New Roman" w:hAnsi="Calibri" w:cs="Times New Roman"/>
          <w:i/>
          <w:iCs/>
          <w:sz w:val="26"/>
          <w:szCs w:val="24"/>
          <w:lang w:val="en-US" w:bidi="ar-SA"/>
        </w:rPr>
        <w:t>‘log’</w:t>
      </w:r>
      <w:r w:rsidRPr="00624F18">
        <w:rPr>
          <w:rFonts w:ascii="Calibri" w:eastAsia="Times New Roman" w:hAnsi="Calibri" w:cs="Times New Roman"/>
          <w:sz w:val="26"/>
          <w:szCs w:val="24"/>
          <w:lang w:val="en-US" w:bidi="ar-SA"/>
        </w:rPr>
        <w:t xml:space="preserve"> of </w:t>
      </w:r>
      <w:r w:rsidRPr="00624F18">
        <w:rPr>
          <w:rFonts w:ascii="Calibri" w:eastAsia="Times New Roman" w:hAnsi="Calibri" w:cs="Times New Roman"/>
          <w:i/>
          <w:iCs/>
          <w:sz w:val="26"/>
          <w:szCs w:val="24"/>
          <w:lang w:val="en-US" w:bidi="ar-SA"/>
        </w:rPr>
        <w:t>‘Bhai Rupa’</w:t>
      </w:r>
      <w:r w:rsidRPr="00624F18">
        <w:rPr>
          <w:rFonts w:ascii="Calibri" w:eastAsia="Times New Roman" w:hAnsi="Calibri" w:cs="Times New Roman"/>
          <w:sz w:val="26"/>
          <w:szCs w:val="24"/>
          <w:lang w:val="en-US" w:bidi="ar-SA"/>
        </w:rPr>
        <w:t xml:space="preserve"> village was fixed by the pious hands of Sri Guru Hargobind Sahib in the </w:t>
      </w:r>
      <w:proofErr w:type="gramStart"/>
      <w:r w:rsidRPr="00624F18">
        <w:rPr>
          <w:rFonts w:ascii="Calibri" w:eastAsia="Times New Roman" w:hAnsi="Calibri" w:cs="Times New Roman"/>
          <w:sz w:val="26"/>
          <w:szCs w:val="24"/>
          <w:lang w:val="en-US" w:bidi="ar-SA"/>
        </w:rPr>
        <w:t>memory  of</w:t>
      </w:r>
      <w:proofErr w:type="gramEnd"/>
      <w:r w:rsidRPr="00624F18">
        <w:rPr>
          <w:rFonts w:ascii="Calibri" w:eastAsia="Times New Roman" w:hAnsi="Calibri" w:cs="Times New Roman"/>
          <w:sz w:val="26"/>
          <w:szCs w:val="24"/>
          <w:lang w:val="en-US" w:bidi="ar-SA"/>
        </w:rPr>
        <w:t xml:space="preserve"> one of his devoted sikh named </w:t>
      </w:r>
      <w:r w:rsidRPr="00624F18">
        <w:rPr>
          <w:rFonts w:ascii="Calibri" w:eastAsia="Times New Roman" w:hAnsi="Calibri" w:cs="Times New Roman"/>
          <w:i/>
          <w:iCs/>
          <w:sz w:val="26"/>
          <w:szCs w:val="24"/>
          <w:lang w:val="en-US" w:bidi="ar-SA"/>
        </w:rPr>
        <w:t>‘Bhai Rup Chand’</w:t>
      </w:r>
      <w:r w:rsidRPr="00624F18">
        <w:rPr>
          <w:rFonts w:ascii="Calibri" w:eastAsia="Times New Roman" w:hAnsi="Calibri" w:cs="Times New Roman"/>
          <w:sz w:val="26"/>
          <w:szCs w:val="24"/>
          <w:lang w:val="en-US" w:bidi="ar-SA"/>
        </w:rPr>
        <w:t xml:space="preserve">. Baba ji stayed here for many days </w:t>
      </w:r>
      <w:r w:rsidRPr="00624F18">
        <w:rPr>
          <w:rFonts w:ascii="Calibri" w:eastAsia="Times New Roman" w:hAnsi="Calibri" w:cs="Times New Roman"/>
          <w:sz w:val="26"/>
          <w:szCs w:val="24"/>
          <w:lang w:val="en-US" w:bidi="ar-SA"/>
        </w:rPr>
        <w:lastRenderedPageBreak/>
        <w:t>and imparted divine knowledge to the descendants of Bhai Rup Chand and Baba Gyan Chand beside many other sikhs.</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Baba ji made his next sojourn at Bhucho after visiting numerous villages like Kotha Guru ka, Bhagata, Seereeay wala, Baja Khana, Dhilwan, Kot Kapura and at least a dozen more falling enroute. His Bhucho </w:t>
      </w:r>
      <w:proofErr w:type="gramStart"/>
      <w:r w:rsidRPr="00624F18">
        <w:rPr>
          <w:rFonts w:ascii="Calibri" w:eastAsia="Times New Roman" w:hAnsi="Calibri" w:cs="Times New Roman"/>
          <w:sz w:val="26"/>
          <w:szCs w:val="24"/>
          <w:lang w:val="en-US" w:bidi="ar-SA"/>
        </w:rPr>
        <w:t>stay  became</w:t>
      </w:r>
      <w:proofErr w:type="gramEnd"/>
      <w:r w:rsidRPr="00624F18">
        <w:rPr>
          <w:rFonts w:ascii="Calibri" w:eastAsia="Times New Roman" w:hAnsi="Calibri" w:cs="Times New Roman"/>
          <w:sz w:val="26"/>
          <w:szCs w:val="24"/>
          <w:lang w:val="en-US" w:bidi="ar-SA"/>
        </w:rPr>
        <w:t xml:space="preserve"> his permanent abode. Many a time he had told the congregation during his discourses </w:t>
      </w:r>
      <w:proofErr w:type="gramStart"/>
      <w:r w:rsidRPr="00624F18">
        <w:rPr>
          <w:rFonts w:ascii="Calibri" w:eastAsia="Times New Roman" w:hAnsi="Calibri" w:cs="Times New Roman"/>
          <w:sz w:val="26"/>
          <w:szCs w:val="24"/>
          <w:lang w:val="en-US" w:bidi="ar-SA"/>
        </w:rPr>
        <w:t>that  village</w:t>
      </w:r>
      <w:proofErr w:type="gramEnd"/>
      <w:r w:rsidRPr="00624F18">
        <w:rPr>
          <w:rFonts w:ascii="Calibri" w:eastAsia="Times New Roman" w:hAnsi="Calibri" w:cs="Times New Roman"/>
          <w:sz w:val="26"/>
          <w:szCs w:val="24"/>
          <w:lang w:val="en-US" w:bidi="ar-SA"/>
        </w:rPr>
        <w:t xml:space="preserve"> Bhucho and Roomi are the places  of his  meditation in his  previous births. That is why he feels more at peace with himself staying here. The place also reminds him of numerous blessings bestowed upon him by the </w:t>
      </w:r>
      <w:proofErr w:type="gramStart"/>
      <w:r w:rsidRPr="00624F18">
        <w:rPr>
          <w:rFonts w:ascii="Calibri" w:eastAsia="Times New Roman" w:hAnsi="Calibri" w:cs="Times New Roman"/>
          <w:sz w:val="26"/>
          <w:szCs w:val="24"/>
          <w:lang w:val="en-US" w:bidi="ar-SA"/>
        </w:rPr>
        <w:t>Almighty .</w:t>
      </w:r>
      <w:proofErr w:type="gramEnd"/>
      <w:r w:rsidRPr="00624F18">
        <w:rPr>
          <w:rFonts w:ascii="Calibri" w:eastAsia="Times New Roman" w:hAnsi="Calibri" w:cs="Times New Roman"/>
          <w:sz w:val="26"/>
          <w:szCs w:val="24"/>
          <w:lang w:val="en-US" w:bidi="ar-SA"/>
        </w:rPr>
        <w:t xml:space="preserve"> Baba ji also made a dwelling by the name of </w:t>
      </w:r>
      <w:r w:rsidRPr="00624F18">
        <w:rPr>
          <w:rFonts w:ascii="Calibri" w:eastAsia="Times New Roman" w:hAnsi="Calibri" w:cs="Times New Roman"/>
          <w:i/>
          <w:iCs/>
          <w:sz w:val="26"/>
          <w:szCs w:val="24"/>
          <w:lang w:val="en-US" w:bidi="ar-SA"/>
        </w:rPr>
        <w:t>‘Dera Baba Roomewala’</w:t>
      </w:r>
      <w:r w:rsidRPr="00624F18">
        <w:rPr>
          <w:rFonts w:ascii="Calibri" w:eastAsia="Times New Roman" w:hAnsi="Calibri" w:cs="Times New Roman"/>
          <w:sz w:val="26"/>
          <w:szCs w:val="24"/>
          <w:lang w:val="en-US" w:bidi="ar-SA"/>
        </w:rPr>
        <w:t xml:space="preserve"> there at village Bhucho. This place is about 4 kilometers away from Bhucho and about 15 kilometers from Bhatinda. It is about half a kilometer form the road cross Bhatindas-Barnala. He blessed this place and attached many </w:t>
      </w:r>
      <w:proofErr w:type="gramStart"/>
      <w:r w:rsidRPr="00624F18">
        <w:rPr>
          <w:rFonts w:ascii="Calibri" w:eastAsia="Times New Roman" w:hAnsi="Calibri" w:cs="Times New Roman"/>
          <w:sz w:val="26"/>
          <w:szCs w:val="24"/>
          <w:lang w:val="en-US" w:bidi="ar-SA"/>
        </w:rPr>
        <w:t>sikh</w:t>
      </w:r>
      <w:proofErr w:type="gramEnd"/>
      <w:r w:rsidRPr="00624F18">
        <w:rPr>
          <w:rFonts w:ascii="Calibri" w:eastAsia="Times New Roman" w:hAnsi="Calibri" w:cs="Times New Roman"/>
          <w:sz w:val="26"/>
          <w:szCs w:val="24"/>
          <w:lang w:val="en-US" w:bidi="ar-SA"/>
        </w:rPr>
        <w:t xml:space="preserve"> congregation with the holy feet of Guru Nanak. Many group of saints and holymen </w:t>
      </w:r>
      <w:proofErr w:type="gramStart"/>
      <w:r w:rsidRPr="00624F18">
        <w:rPr>
          <w:rFonts w:ascii="Calibri" w:eastAsia="Times New Roman" w:hAnsi="Calibri" w:cs="Times New Roman"/>
          <w:sz w:val="26"/>
          <w:szCs w:val="24"/>
          <w:lang w:val="en-US" w:bidi="ar-SA"/>
        </w:rPr>
        <w:t>would  often</w:t>
      </w:r>
      <w:proofErr w:type="gramEnd"/>
      <w:r w:rsidRPr="00624F18">
        <w:rPr>
          <w:rFonts w:ascii="Calibri" w:eastAsia="Times New Roman" w:hAnsi="Calibri" w:cs="Times New Roman"/>
          <w:sz w:val="26"/>
          <w:szCs w:val="24"/>
          <w:lang w:val="en-US" w:bidi="ar-SA"/>
        </w:rPr>
        <w:t xml:space="preserve"> come to him  for divine  discourses and receive direction for treding the spiritual path. Many would come to rid themselves of their tribulations. He would grant everyone’s wishes.</w:t>
      </w:r>
    </w:p>
    <w:p w:rsidR="00484635" w:rsidRPr="00624F18" w:rsidRDefault="00484635" w:rsidP="00484635">
      <w:pPr>
        <w:spacing w:after="0" w:line="480" w:lineRule="auto"/>
        <w:jc w:val="both"/>
        <w:rPr>
          <w:rFonts w:ascii="Calibri" w:eastAsia="Times New Roman" w:hAnsi="Calibri" w:cs="Times New Roman"/>
          <w:b/>
          <w:bCs/>
          <w:sz w:val="26"/>
          <w:szCs w:val="24"/>
          <w:lang w:val="en-US" w:bidi="ar-SA"/>
        </w:rPr>
      </w:pPr>
      <w:r w:rsidRPr="00624F18">
        <w:rPr>
          <w:rFonts w:ascii="Calibri" w:eastAsia="Times New Roman" w:hAnsi="Calibri" w:cs="Times New Roman"/>
          <w:sz w:val="26"/>
          <w:szCs w:val="24"/>
          <w:lang w:val="en-US" w:bidi="ar-SA"/>
        </w:rPr>
        <w:tab/>
        <w:t>Baba ji’s most common advise to all and sundry was based on the following quotes from gurbani</w:t>
      </w:r>
      <w:r w:rsidRPr="00624F18">
        <w:rPr>
          <w:rFonts w:ascii="Calibri" w:eastAsia="Times New Roman" w:hAnsi="Calibri" w:cs="Times New Roman"/>
          <w:b/>
          <w:bCs/>
          <w:sz w:val="26"/>
          <w:szCs w:val="24"/>
          <w:lang w:val="en-US" w:bidi="ar-SA"/>
        </w:rPr>
        <w:t>.</w:t>
      </w:r>
    </w:p>
    <w:p w:rsidR="00484635" w:rsidRPr="00624F18" w:rsidRDefault="00484635" w:rsidP="00484635">
      <w:pPr>
        <w:spacing w:after="0" w:line="240" w:lineRule="auto"/>
        <w:jc w:val="both"/>
        <w:rPr>
          <w:rFonts w:ascii="Calibri" w:eastAsia="Times New Roman" w:hAnsi="Calibri" w:cs="Times New Roman"/>
          <w:b/>
          <w:bCs/>
          <w:sz w:val="26"/>
          <w:szCs w:val="24"/>
          <w:lang w:val="en-US" w:bidi="ar-SA"/>
        </w:rPr>
      </w:pPr>
    </w:p>
    <w:p w:rsidR="00484635" w:rsidRPr="00624F18" w:rsidRDefault="00484635" w:rsidP="00484635">
      <w:pPr>
        <w:numPr>
          <w:ilvl w:val="0"/>
          <w:numId w:val="1"/>
        </w:numPr>
        <w:tabs>
          <w:tab w:val="num" w:pos="1620"/>
        </w:tabs>
        <w:spacing w:after="0" w:line="360" w:lineRule="auto"/>
        <w:ind w:firstLine="18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“Sarab Rog ka ankhad(u) nām(u)”</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(274)</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Meditation on Lords name is the panacea of all the ills.</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numPr>
          <w:ilvl w:val="0"/>
          <w:numId w:val="1"/>
        </w:numPr>
        <w:tabs>
          <w:tab w:val="left" w:pos="1440"/>
          <w:tab w:val="left" w:pos="1620"/>
        </w:tabs>
        <w:spacing w:after="0" w:line="360" w:lineRule="auto"/>
        <w:ind w:firstLine="18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“Seva Kart hoé nihkami.”</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(286)</w:t>
      </w:r>
    </w:p>
    <w:p w:rsidR="00484635" w:rsidRPr="00624F18" w:rsidRDefault="00484635" w:rsidP="00484635">
      <w:pPr>
        <w:spacing w:after="0" w:line="36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Service </w:t>
      </w:r>
      <w:proofErr w:type="gramStart"/>
      <w:r w:rsidRPr="00624F18">
        <w:rPr>
          <w:rFonts w:ascii="Calibri" w:eastAsia="Times New Roman" w:hAnsi="Calibri" w:cs="Times New Roman"/>
          <w:i/>
          <w:iCs/>
          <w:sz w:val="26"/>
          <w:szCs w:val="24"/>
          <w:lang w:val="en-US" w:bidi="ar-SA"/>
        </w:rPr>
        <w:t>without  desire</w:t>
      </w:r>
      <w:proofErr w:type="gramEnd"/>
      <w:r w:rsidRPr="00624F18">
        <w:rPr>
          <w:rFonts w:ascii="Calibri" w:eastAsia="Times New Roman" w:hAnsi="Calibri" w:cs="Times New Roman"/>
          <w:i/>
          <w:iCs/>
          <w:sz w:val="26"/>
          <w:szCs w:val="24"/>
          <w:lang w:val="en-US" w:bidi="ar-SA"/>
        </w:rPr>
        <w:t xml:space="preserve"> for reward is the most  noble</w:t>
      </w:r>
    </w:p>
    <w:p w:rsidR="00484635" w:rsidRPr="00624F18" w:rsidRDefault="00484635" w:rsidP="00484635">
      <w:pPr>
        <w:spacing w:after="0" w:line="36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lastRenderedPageBreak/>
        <w:t xml:space="preserve">      </w:t>
      </w:r>
      <w:proofErr w:type="gramStart"/>
      <w:r w:rsidRPr="00624F18">
        <w:rPr>
          <w:rFonts w:ascii="Calibri" w:eastAsia="Times New Roman" w:hAnsi="Calibri" w:cs="Times New Roman"/>
          <w:i/>
          <w:iCs/>
          <w:sz w:val="26"/>
          <w:szCs w:val="24"/>
          <w:lang w:val="en-US" w:bidi="ar-SA"/>
        </w:rPr>
        <w:t>and</w:t>
      </w:r>
      <w:proofErr w:type="gramEnd"/>
      <w:r w:rsidRPr="00624F18">
        <w:rPr>
          <w:rFonts w:ascii="Calibri" w:eastAsia="Times New Roman" w:hAnsi="Calibri" w:cs="Times New Roman"/>
          <w:i/>
          <w:iCs/>
          <w:sz w:val="26"/>
          <w:szCs w:val="24"/>
          <w:lang w:val="en-US" w:bidi="ar-SA"/>
        </w:rPr>
        <w:t xml:space="preserve">  helps attain the Lord. </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360" w:lineRule="auto"/>
        <w:ind w:left="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(c)       “N</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 xml:space="preserve"> kar chint chinta </w:t>
      </w:r>
      <w:proofErr w:type="gramStart"/>
      <w:r w:rsidRPr="00624F18">
        <w:rPr>
          <w:rFonts w:ascii="Calibri" w:eastAsia="Times New Roman" w:hAnsi="Calibri" w:cs="Times New Roman"/>
          <w:b/>
          <w:bCs/>
          <w:sz w:val="26"/>
          <w:szCs w:val="24"/>
          <w:lang w:val="en-US" w:bidi="ar-SA"/>
        </w:rPr>
        <w:t>hai  Karté</w:t>
      </w:r>
      <w:proofErr w:type="gramEnd"/>
      <w:r w:rsidRPr="00624F18">
        <w:rPr>
          <w:rFonts w:ascii="Calibri" w:eastAsia="Times New Roman" w:hAnsi="Calibri" w:cs="Times New Roman"/>
          <w:b/>
          <w:bCs/>
          <w:sz w:val="26"/>
          <w:szCs w:val="24"/>
          <w:lang w:val="en-US" w:bidi="ar-SA"/>
        </w:rPr>
        <w:t>”</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(1070)</w:t>
      </w:r>
    </w:p>
    <w:p w:rsidR="00484635" w:rsidRPr="00624F18" w:rsidRDefault="00484635" w:rsidP="00484635">
      <w:pPr>
        <w:spacing w:after="0" w:line="48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sz w:val="26"/>
          <w:szCs w:val="24"/>
          <w:lang w:val="en-US" w:bidi="ar-SA"/>
        </w:rPr>
        <w:t xml:space="preserve">      </w:t>
      </w:r>
      <w:r w:rsidRPr="00624F18">
        <w:rPr>
          <w:rFonts w:ascii="Calibri" w:eastAsia="Times New Roman" w:hAnsi="Calibri" w:cs="Times New Roman"/>
          <w:i/>
          <w:iCs/>
          <w:sz w:val="26"/>
          <w:szCs w:val="24"/>
          <w:lang w:val="en-US" w:bidi="ar-SA"/>
        </w:rPr>
        <w:t xml:space="preserve"> Don’t worry; The Creator worries for everyone.</w:t>
      </w:r>
    </w:p>
    <w:p w:rsidR="00484635" w:rsidRPr="00624F18" w:rsidRDefault="00484635" w:rsidP="00484635">
      <w:pPr>
        <w:spacing w:after="0" w:line="480" w:lineRule="auto"/>
        <w:ind w:firstLine="720"/>
        <w:jc w:val="both"/>
        <w:rPr>
          <w:rFonts w:ascii="Calibri" w:eastAsia="Times New Roman" w:hAnsi="Calibri" w:cs="Times New Roman"/>
          <w:i/>
          <w:iCs/>
          <w:sz w:val="26"/>
          <w:szCs w:val="24"/>
          <w:lang w:val="en-US" w:bidi="ar-SA"/>
        </w:rPr>
      </w:pPr>
    </w:p>
    <w:p w:rsidR="00484635" w:rsidRPr="00624F18" w:rsidRDefault="00484635" w:rsidP="00484635">
      <w:pPr>
        <w:tabs>
          <w:tab w:val="left" w:pos="756"/>
        </w:tabs>
        <w:spacing w:after="0" w:line="240" w:lineRule="auto"/>
        <w:ind w:firstLine="7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(d)       “Je </w:t>
      </w:r>
      <w:proofErr w:type="gramStart"/>
      <w:r w:rsidRPr="00624F18">
        <w:rPr>
          <w:rFonts w:ascii="Calibri" w:eastAsia="Times New Roman" w:hAnsi="Calibri" w:cs="Times New Roman"/>
          <w:b/>
          <w:bCs/>
          <w:sz w:val="26"/>
          <w:szCs w:val="24"/>
          <w:lang w:val="en-US" w:bidi="ar-SA"/>
        </w:rPr>
        <w:t>Lo  eh</w:t>
      </w:r>
      <w:proofErr w:type="gramEnd"/>
      <w:r w:rsidRPr="00624F18">
        <w:rPr>
          <w:rFonts w:ascii="Calibri" w:eastAsia="Times New Roman" w:hAnsi="Calibri" w:cs="Times New Roman"/>
          <w:b/>
          <w:bCs/>
          <w:sz w:val="26"/>
          <w:szCs w:val="24"/>
          <w:lang w:val="en-US" w:bidi="ar-SA"/>
        </w:rPr>
        <w:t xml:space="preserve"> sadā such bhai: Sādhū sangat gureh batāī.    (1182)</w:t>
      </w:r>
      <w:r w:rsidRPr="00624F18">
        <w:rPr>
          <w:rFonts w:ascii="Calibri" w:eastAsia="Times New Roman" w:hAnsi="Calibri" w:cs="Times New Roman"/>
          <w:b/>
          <w:bCs/>
          <w:sz w:val="26"/>
          <w:szCs w:val="24"/>
          <w:lang w:val="en-US" w:bidi="ar-SA"/>
        </w:rPr>
        <w:tab/>
        <w:t xml:space="preserve">    </w:t>
      </w:r>
      <w:r w:rsidRPr="00624F18">
        <w:rPr>
          <w:rFonts w:ascii="Calibri" w:eastAsia="Times New Roman" w:hAnsi="Calibri" w:cs="Times New Roman"/>
          <w:b/>
          <w:bCs/>
          <w:sz w:val="26"/>
          <w:szCs w:val="24"/>
          <w:lang w:val="en-US" w:bidi="ar-SA"/>
        </w:rPr>
        <w:tab/>
      </w:r>
    </w:p>
    <w:p w:rsidR="00484635" w:rsidRPr="00624F18" w:rsidRDefault="00484635" w:rsidP="00484635">
      <w:pPr>
        <w:tabs>
          <w:tab w:val="left" w:pos="756"/>
        </w:tabs>
        <w:spacing w:after="0" w:line="480" w:lineRule="auto"/>
        <w:ind w:firstLine="720"/>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w:t>
      </w:r>
      <w:proofErr w:type="gramStart"/>
      <w:r w:rsidRPr="00624F18">
        <w:rPr>
          <w:rFonts w:ascii="Calibri" w:eastAsia="Times New Roman" w:hAnsi="Calibri" w:cs="Times New Roman"/>
          <w:i/>
          <w:iCs/>
          <w:sz w:val="26"/>
          <w:szCs w:val="24"/>
          <w:lang w:val="en-US" w:bidi="ar-SA"/>
        </w:rPr>
        <w:t>Oh  brother</w:t>
      </w:r>
      <w:proofErr w:type="gramEnd"/>
      <w:r w:rsidRPr="00624F18">
        <w:rPr>
          <w:rFonts w:ascii="Calibri" w:eastAsia="Times New Roman" w:hAnsi="Calibri" w:cs="Times New Roman"/>
          <w:i/>
          <w:iCs/>
          <w:sz w:val="26"/>
          <w:szCs w:val="24"/>
          <w:lang w:val="en-US" w:bidi="ar-SA"/>
        </w:rPr>
        <w:t xml:space="preserve"> !  </w:t>
      </w:r>
      <w:proofErr w:type="gramStart"/>
      <w:r w:rsidRPr="00624F18">
        <w:rPr>
          <w:rFonts w:ascii="Calibri" w:eastAsia="Times New Roman" w:hAnsi="Calibri" w:cs="Times New Roman"/>
          <w:i/>
          <w:iCs/>
          <w:sz w:val="26"/>
          <w:szCs w:val="24"/>
          <w:lang w:val="en-US" w:bidi="ar-SA"/>
        </w:rPr>
        <w:t>for</w:t>
      </w:r>
      <w:proofErr w:type="gramEnd"/>
      <w:r w:rsidRPr="00624F18">
        <w:rPr>
          <w:rFonts w:ascii="Calibri" w:eastAsia="Times New Roman" w:hAnsi="Calibri" w:cs="Times New Roman"/>
          <w:i/>
          <w:iCs/>
          <w:sz w:val="26"/>
          <w:szCs w:val="24"/>
          <w:lang w:val="en-US" w:bidi="ar-SA"/>
        </w:rPr>
        <w:t xml:space="preserve"> perpetual  happiness, keep company of saints and </w:t>
      </w:r>
      <w:r w:rsidRPr="00624F18">
        <w:rPr>
          <w:rFonts w:ascii="Calibri" w:eastAsia="Times New Roman" w:hAnsi="Calibri" w:cs="Times New Roman"/>
          <w:i/>
          <w:iCs/>
          <w:sz w:val="26"/>
          <w:szCs w:val="24"/>
          <w:lang w:val="en-US" w:bidi="ar-SA"/>
        </w:rPr>
        <w:tab/>
        <w:t xml:space="preserve">       </w:t>
      </w:r>
      <w:r w:rsidRPr="00624F18">
        <w:rPr>
          <w:rFonts w:ascii="Calibri" w:eastAsia="Times New Roman" w:hAnsi="Calibri" w:cs="Times New Roman"/>
          <w:i/>
          <w:iCs/>
          <w:sz w:val="26"/>
          <w:szCs w:val="24"/>
          <w:lang w:val="en-US" w:bidi="ar-SA"/>
        </w:rPr>
        <w:tab/>
        <w:t xml:space="preserve">    holy men tells the Guru.</w:t>
      </w:r>
    </w:p>
    <w:p w:rsidR="00484635" w:rsidRPr="00624F18" w:rsidRDefault="00484635" w:rsidP="00484635">
      <w:pPr>
        <w:tabs>
          <w:tab w:val="left" w:pos="756"/>
        </w:tabs>
        <w:spacing w:after="0" w:line="240" w:lineRule="auto"/>
        <w:ind w:firstLine="720"/>
        <w:rPr>
          <w:rFonts w:ascii="Calibri" w:eastAsia="Times New Roman" w:hAnsi="Calibri" w:cs="Times New Roman"/>
          <w:i/>
          <w:iCs/>
          <w:sz w:val="26"/>
          <w:szCs w:val="24"/>
          <w:lang w:val="en-US" w:bidi="ar-SA"/>
        </w:rPr>
      </w:pPr>
    </w:p>
    <w:p w:rsidR="00484635" w:rsidRPr="00624F18" w:rsidRDefault="00484635" w:rsidP="00484635">
      <w:pPr>
        <w:tabs>
          <w:tab w:val="left" w:pos="1620"/>
        </w:tabs>
        <w:spacing w:after="0" w:line="480" w:lineRule="auto"/>
        <w:ind w:firstLine="7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(e)       “Manas sevā kharī duhetī. Sādh kī sevā suhetī.” </w:t>
      </w:r>
      <w:r w:rsidRPr="00624F18">
        <w:rPr>
          <w:rFonts w:ascii="Calibri" w:eastAsia="Times New Roman" w:hAnsi="Calibri" w:cs="Times New Roman"/>
          <w:b/>
          <w:bCs/>
          <w:sz w:val="26"/>
          <w:szCs w:val="24"/>
          <w:lang w:val="en-US" w:bidi="ar-SA"/>
        </w:rPr>
        <w:tab/>
        <w:t xml:space="preserve">        (1182)</w:t>
      </w:r>
    </w:p>
    <w:p w:rsidR="00484635" w:rsidRPr="00624F18" w:rsidRDefault="00484635" w:rsidP="00484635">
      <w:pPr>
        <w:spacing w:after="0" w:line="48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Service of a man is painful while service of a holy </w:t>
      </w:r>
      <w:proofErr w:type="gramStart"/>
      <w:r w:rsidRPr="00624F18">
        <w:rPr>
          <w:rFonts w:ascii="Calibri" w:eastAsia="Times New Roman" w:hAnsi="Calibri" w:cs="Times New Roman"/>
          <w:i/>
          <w:iCs/>
          <w:sz w:val="26"/>
          <w:szCs w:val="24"/>
          <w:lang w:val="en-US" w:bidi="ar-SA"/>
        </w:rPr>
        <w:t>man  is</w:t>
      </w:r>
      <w:proofErr w:type="gramEnd"/>
      <w:r w:rsidRPr="00624F18">
        <w:rPr>
          <w:rFonts w:ascii="Calibri" w:eastAsia="Times New Roman" w:hAnsi="Calibri" w:cs="Times New Roman"/>
          <w:i/>
          <w:iCs/>
          <w:sz w:val="26"/>
          <w:szCs w:val="24"/>
          <w:lang w:val="en-US" w:bidi="ar-SA"/>
        </w:rPr>
        <w:t xml:space="preserve"> blissful.</w:t>
      </w:r>
    </w:p>
    <w:p w:rsidR="00484635" w:rsidRPr="00624F18" w:rsidRDefault="00484635" w:rsidP="00484635">
      <w:pPr>
        <w:spacing w:after="0" w:line="240" w:lineRule="auto"/>
        <w:ind w:firstLine="720"/>
        <w:jc w:val="both"/>
        <w:rPr>
          <w:rFonts w:ascii="Calibri" w:eastAsia="Times New Roman" w:hAnsi="Calibri" w:cs="Times New Roman"/>
          <w:i/>
          <w:iCs/>
          <w:sz w:val="26"/>
          <w:szCs w:val="24"/>
          <w:lang w:val="en-US" w:bidi="ar-SA"/>
        </w:rPr>
      </w:pP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(f)        “Satgur </w:t>
      </w:r>
      <w:proofErr w:type="gramStart"/>
      <w:r w:rsidRPr="00624F18">
        <w:rPr>
          <w:rFonts w:ascii="Calibri" w:eastAsia="Times New Roman" w:hAnsi="Calibri" w:cs="Times New Roman"/>
          <w:b/>
          <w:bCs/>
          <w:sz w:val="26"/>
          <w:szCs w:val="24"/>
          <w:lang w:val="en-US" w:bidi="ar-SA"/>
        </w:rPr>
        <w:t>kī  sevā</w:t>
      </w:r>
      <w:proofErr w:type="gramEnd"/>
      <w:r w:rsidRPr="00624F18">
        <w:rPr>
          <w:rFonts w:ascii="Calibri" w:eastAsia="Times New Roman" w:hAnsi="Calibri" w:cs="Times New Roman"/>
          <w:b/>
          <w:bCs/>
          <w:sz w:val="26"/>
          <w:szCs w:val="24"/>
          <w:lang w:val="en-US" w:bidi="ar-SA"/>
        </w:rPr>
        <w:t xml:space="preserve">  safal  hai</w:t>
      </w:r>
    </w:p>
    <w:p w:rsidR="00484635" w:rsidRPr="00624F18" w:rsidRDefault="00484635" w:rsidP="00484635">
      <w:pPr>
        <w:spacing w:after="0" w:line="480" w:lineRule="auto"/>
        <w:ind w:firstLine="720"/>
        <w:rPr>
          <w:rFonts w:ascii="Calibri" w:eastAsia="Times New Roman" w:hAnsi="Calibri" w:cs="Times New Roman"/>
          <w:sz w:val="26"/>
          <w:szCs w:val="24"/>
          <w:lang w:val="en-US" w:bidi="ar-SA"/>
        </w:rPr>
      </w:pPr>
      <w:r w:rsidRPr="00624F18">
        <w:rPr>
          <w:rFonts w:ascii="Calibri" w:eastAsia="Times New Roman" w:hAnsi="Calibri" w:cs="Times New Roman"/>
          <w:b/>
          <w:bCs/>
          <w:sz w:val="26"/>
          <w:szCs w:val="24"/>
          <w:lang w:val="en-US" w:bidi="ar-SA"/>
        </w:rPr>
        <w:t xml:space="preserve">              Je ko karé </w:t>
      </w:r>
      <w:proofErr w:type="gramStart"/>
      <w:r w:rsidRPr="00624F18">
        <w:rPr>
          <w:rFonts w:ascii="Calibri" w:eastAsia="Times New Roman" w:hAnsi="Calibri" w:cs="Times New Roman"/>
          <w:b/>
          <w:bCs/>
          <w:sz w:val="26"/>
          <w:szCs w:val="24"/>
          <w:lang w:val="en-US" w:bidi="ar-SA"/>
        </w:rPr>
        <w:t>chit(</w:t>
      </w:r>
      <w:proofErr w:type="gramEnd"/>
      <w:r w:rsidRPr="00624F18">
        <w:rPr>
          <w:rFonts w:ascii="Calibri" w:eastAsia="Times New Roman" w:hAnsi="Calibri" w:cs="Times New Roman"/>
          <w:b/>
          <w:bCs/>
          <w:sz w:val="26"/>
          <w:szCs w:val="24"/>
          <w:lang w:val="en-US" w:bidi="ar-SA"/>
        </w:rPr>
        <w:t>u)  lai.”</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(552)</w:t>
      </w:r>
    </w:p>
    <w:p w:rsidR="00484635" w:rsidRPr="00624F18" w:rsidRDefault="00484635" w:rsidP="00484635">
      <w:pPr>
        <w:spacing w:after="0" w:line="36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Service </w:t>
      </w:r>
      <w:proofErr w:type="gramStart"/>
      <w:r w:rsidRPr="00624F18">
        <w:rPr>
          <w:rFonts w:ascii="Calibri" w:eastAsia="Times New Roman" w:hAnsi="Calibri" w:cs="Times New Roman"/>
          <w:i/>
          <w:iCs/>
          <w:sz w:val="26"/>
          <w:szCs w:val="24"/>
          <w:lang w:val="en-US" w:bidi="ar-SA"/>
        </w:rPr>
        <w:t>of  the</w:t>
      </w:r>
      <w:proofErr w:type="gramEnd"/>
      <w:r w:rsidRPr="00624F18">
        <w:rPr>
          <w:rFonts w:ascii="Calibri" w:eastAsia="Times New Roman" w:hAnsi="Calibri" w:cs="Times New Roman"/>
          <w:i/>
          <w:iCs/>
          <w:sz w:val="26"/>
          <w:szCs w:val="24"/>
          <w:lang w:val="en-US" w:bidi="ar-SA"/>
        </w:rPr>
        <w:t xml:space="preserve"> True Lord with devoted heart is   </w:t>
      </w:r>
    </w:p>
    <w:p w:rsidR="00484635" w:rsidRPr="00624F18" w:rsidRDefault="00484635" w:rsidP="00484635">
      <w:pPr>
        <w:spacing w:after="0" w:line="48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w:t>
      </w:r>
      <w:proofErr w:type="gramStart"/>
      <w:r w:rsidRPr="00624F18">
        <w:rPr>
          <w:rFonts w:ascii="Calibri" w:eastAsia="Times New Roman" w:hAnsi="Calibri" w:cs="Times New Roman"/>
          <w:i/>
          <w:iCs/>
          <w:sz w:val="26"/>
          <w:szCs w:val="24"/>
          <w:lang w:val="en-US" w:bidi="ar-SA"/>
        </w:rPr>
        <w:t>acceptable</w:t>
      </w:r>
      <w:proofErr w:type="gramEnd"/>
      <w:r w:rsidRPr="00624F18">
        <w:rPr>
          <w:rFonts w:ascii="Calibri" w:eastAsia="Times New Roman" w:hAnsi="Calibri" w:cs="Times New Roman"/>
          <w:i/>
          <w:iCs/>
          <w:sz w:val="26"/>
          <w:szCs w:val="24"/>
          <w:lang w:val="en-US" w:bidi="ar-SA"/>
        </w:rPr>
        <w:t>.</w:t>
      </w:r>
    </w:p>
    <w:p w:rsidR="00484635" w:rsidRPr="00624F18" w:rsidRDefault="00484635" w:rsidP="00484635">
      <w:pPr>
        <w:spacing w:after="0" w:line="240" w:lineRule="auto"/>
        <w:ind w:firstLine="72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(g)        “</w:t>
      </w:r>
      <w:proofErr w:type="gramStart"/>
      <w:r w:rsidRPr="00624F18">
        <w:rPr>
          <w:rFonts w:ascii="Calibri" w:eastAsia="Times New Roman" w:hAnsi="Calibri" w:cs="Times New Roman"/>
          <w:b/>
          <w:bCs/>
          <w:sz w:val="26"/>
          <w:szCs w:val="24"/>
          <w:lang w:val="en-US" w:bidi="ar-SA"/>
        </w:rPr>
        <w:t>Pun(</w:t>
      </w:r>
      <w:proofErr w:type="gramEnd"/>
      <w:r w:rsidRPr="00624F18">
        <w:rPr>
          <w:rFonts w:ascii="Calibri" w:eastAsia="Times New Roman" w:hAnsi="Calibri" w:cs="Times New Roman"/>
          <w:b/>
          <w:bCs/>
          <w:sz w:val="26"/>
          <w:szCs w:val="24"/>
          <w:lang w:val="en-US" w:bidi="ar-SA"/>
        </w:rPr>
        <w:t xml:space="preserve">u) dān Jap tap jeté sab </w:t>
      </w:r>
      <w:r w:rsidRPr="00624F18">
        <w:rPr>
          <w:rFonts w:ascii="Calibri" w:eastAsia="Times New Roman" w:hAnsi="Calibri" w:cs="Arial"/>
          <w:b/>
          <w:bCs/>
          <w:sz w:val="26"/>
          <w:szCs w:val="24"/>
          <w:lang w:val="en-US" w:bidi="ar-SA"/>
        </w:rPr>
        <w:t>ū</w:t>
      </w:r>
      <w:r w:rsidRPr="00624F18">
        <w:rPr>
          <w:rFonts w:ascii="Calibri" w:eastAsia="Times New Roman" w:hAnsi="Calibri" w:cs="Times New Roman"/>
          <w:b/>
          <w:bCs/>
          <w:sz w:val="26"/>
          <w:szCs w:val="24"/>
          <w:lang w:val="en-US" w:bidi="ar-SA"/>
        </w:rPr>
        <w:t xml:space="preserve">par(i) nam(u).” </w:t>
      </w:r>
      <w:r w:rsidRPr="00624F18">
        <w:rPr>
          <w:rFonts w:ascii="Calibri" w:eastAsia="Times New Roman" w:hAnsi="Calibri" w:cs="Times New Roman"/>
          <w:b/>
          <w:bCs/>
          <w:sz w:val="26"/>
          <w:szCs w:val="24"/>
          <w:lang w:val="en-US" w:bidi="ar-SA"/>
        </w:rPr>
        <w:tab/>
        <w:t xml:space="preserve">        (401)</w:t>
      </w:r>
    </w:p>
    <w:p w:rsidR="00484635" w:rsidRPr="00624F18" w:rsidRDefault="00484635" w:rsidP="00484635">
      <w:pPr>
        <w:spacing w:after="0" w:line="36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All alms, charity, austerity&amp; worship are below   </w:t>
      </w:r>
    </w:p>
    <w:p w:rsidR="00484635" w:rsidRPr="00624F18" w:rsidRDefault="00484635" w:rsidP="00484635">
      <w:pPr>
        <w:spacing w:after="0" w:line="48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w:t>
      </w:r>
      <w:proofErr w:type="gramStart"/>
      <w:r w:rsidRPr="00624F18">
        <w:rPr>
          <w:rFonts w:ascii="Calibri" w:eastAsia="Times New Roman" w:hAnsi="Calibri" w:cs="Times New Roman"/>
          <w:i/>
          <w:iCs/>
          <w:sz w:val="26"/>
          <w:szCs w:val="24"/>
          <w:lang w:val="en-US" w:bidi="ar-SA"/>
        </w:rPr>
        <w:t>meditation</w:t>
      </w:r>
      <w:proofErr w:type="gramEnd"/>
      <w:r w:rsidRPr="00624F18">
        <w:rPr>
          <w:rFonts w:ascii="Calibri" w:eastAsia="Times New Roman" w:hAnsi="Calibri" w:cs="Times New Roman"/>
          <w:i/>
          <w:iCs/>
          <w:sz w:val="26"/>
          <w:szCs w:val="24"/>
          <w:lang w:val="en-US" w:bidi="ar-SA"/>
        </w:rPr>
        <w:t xml:space="preserve"> of  His name.</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(h)        “M</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 xml:space="preserve">n </w:t>
      </w:r>
      <w:proofErr w:type="gramStart"/>
      <w:r w:rsidRPr="00624F18">
        <w:rPr>
          <w:rFonts w:ascii="Calibri" w:eastAsia="Times New Roman" w:hAnsi="Calibri" w:cs="Times New Roman"/>
          <w:b/>
          <w:bCs/>
          <w:sz w:val="26"/>
          <w:szCs w:val="24"/>
          <w:lang w:val="en-US" w:bidi="ar-SA"/>
        </w:rPr>
        <w:t>nām(</w:t>
      </w:r>
      <w:proofErr w:type="gramEnd"/>
      <w:r w:rsidRPr="00624F18">
        <w:rPr>
          <w:rFonts w:ascii="Calibri" w:eastAsia="Times New Roman" w:hAnsi="Calibri" w:cs="Times New Roman"/>
          <w:b/>
          <w:bCs/>
          <w:sz w:val="26"/>
          <w:szCs w:val="24"/>
          <w:lang w:val="en-US" w:bidi="ar-SA"/>
        </w:rPr>
        <w:t>u) Jap(i) nām(u) ārādh(i)</w:t>
      </w:r>
    </w:p>
    <w:p w:rsidR="00484635" w:rsidRPr="00624F18" w:rsidRDefault="00484635" w:rsidP="00484635">
      <w:pPr>
        <w:spacing w:after="0" w:line="360" w:lineRule="auto"/>
        <w:ind w:left="720"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w:t>
      </w:r>
      <w:proofErr w:type="gramStart"/>
      <w:r w:rsidRPr="00624F18">
        <w:rPr>
          <w:rFonts w:ascii="Calibri" w:eastAsia="Times New Roman" w:hAnsi="Calibri" w:cs="Times New Roman"/>
          <w:b/>
          <w:bCs/>
          <w:sz w:val="26"/>
          <w:szCs w:val="24"/>
          <w:lang w:val="en-US" w:bidi="ar-SA"/>
        </w:rPr>
        <w:t>Andin(</w:t>
      </w:r>
      <w:proofErr w:type="gramEnd"/>
      <w:r w:rsidRPr="00624F18">
        <w:rPr>
          <w:rFonts w:ascii="Calibri" w:eastAsia="Times New Roman" w:hAnsi="Calibri" w:cs="Times New Roman"/>
          <w:b/>
          <w:bCs/>
          <w:sz w:val="26"/>
          <w:szCs w:val="24"/>
          <w:lang w:val="en-US" w:bidi="ar-SA"/>
        </w:rPr>
        <w:t>u) nām vakhānī.</w:t>
      </w: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w:t>
      </w:r>
      <w:proofErr w:type="gramStart"/>
      <w:r w:rsidRPr="00624F18">
        <w:rPr>
          <w:rFonts w:ascii="Calibri" w:eastAsia="Times New Roman" w:hAnsi="Calibri" w:cs="Times New Roman"/>
          <w:b/>
          <w:bCs/>
          <w:sz w:val="26"/>
          <w:szCs w:val="24"/>
          <w:lang w:val="en-US" w:bidi="ar-SA"/>
        </w:rPr>
        <w:t>Updes(</w:t>
      </w:r>
      <w:proofErr w:type="gramEnd"/>
      <w:r w:rsidRPr="00624F18">
        <w:rPr>
          <w:rFonts w:ascii="Calibri" w:eastAsia="Times New Roman" w:hAnsi="Calibri" w:cs="Times New Roman"/>
          <w:b/>
          <w:bCs/>
          <w:sz w:val="26"/>
          <w:szCs w:val="24"/>
          <w:lang w:val="en-US" w:bidi="ar-SA"/>
        </w:rPr>
        <w:t>u) sun(i) sādh santan kā</w:t>
      </w:r>
    </w:p>
    <w:p w:rsidR="00484635" w:rsidRPr="00624F18" w:rsidRDefault="00484635" w:rsidP="00484635">
      <w:pPr>
        <w:keepNext/>
        <w:spacing w:after="0" w:line="360" w:lineRule="auto"/>
        <w:ind w:left="720" w:firstLine="720"/>
        <w:outlineLvl w:val="4"/>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Sab chūkī </w:t>
      </w:r>
      <w:proofErr w:type="gramStart"/>
      <w:r w:rsidRPr="00624F18">
        <w:rPr>
          <w:rFonts w:ascii="Calibri" w:eastAsia="Times New Roman" w:hAnsi="Calibri" w:cs="Times New Roman"/>
          <w:b/>
          <w:bCs/>
          <w:sz w:val="26"/>
          <w:szCs w:val="24"/>
          <w:lang w:val="en-US" w:bidi="ar-SA"/>
        </w:rPr>
        <w:t>kan(</w:t>
      </w:r>
      <w:proofErr w:type="gramEnd"/>
      <w:r w:rsidRPr="00624F18">
        <w:rPr>
          <w:rFonts w:ascii="Calibri" w:eastAsia="Times New Roman" w:hAnsi="Calibri" w:cs="Times New Roman"/>
          <w:b/>
          <w:bCs/>
          <w:sz w:val="26"/>
          <w:szCs w:val="24"/>
          <w:lang w:val="en-US" w:bidi="ar-SA"/>
        </w:rPr>
        <w:t>i) jamānī.”</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(608)</w:t>
      </w:r>
    </w:p>
    <w:p w:rsidR="00484635" w:rsidRPr="00624F18" w:rsidRDefault="00484635" w:rsidP="00484635">
      <w:pPr>
        <w:spacing w:after="0" w:line="360" w:lineRule="auto"/>
        <w:ind w:left="720" w:firstLine="720"/>
        <w:jc w:val="right"/>
        <w:rPr>
          <w:rFonts w:ascii="Calibri" w:eastAsia="Times New Roman" w:hAnsi="Calibri" w:cs="Times New Roman"/>
          <w:sz w:val="26"/>
          <w:szCs w:val="24"/>
          <w:lang w:val="en-US" w:bidi="ar-SA"/>
        </w:rPr>
      </w:pP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lastRenderedPageBreak/>
        <w:tab/>
        <w:t xml:space="preserve">Oh my mind, meditate on name, repeat and contemplate </w:t>
      </w:r>
      <w:proofErr w:type="gramStart"/>
      <w:r w:rsidRPr="00624F18">
        <w:rPr>
          <w:rFonts w:ascii="Calibri" w:eastAsia="Times New Roman" w:hAnsi="Calibri" w:cs="Times New Roman"/>
          <w:i/>
          <w:iCs/>
          <w:sz w:val="26"/>
          <w:szCs w:val="24"/>
          <w:lang w:val="en-US" w:bidi="ar-SA"/>
        </w:rPr>
        <w:t>on  it</w:t>
      </w:r>
      <w:proofErr w:type="gramEnd"/>
      <w:r w:rsidRPr="00624F18">
        <w:rPr>
          <w:rFonts w:ascii="Calibri" w:eastAsia="Times New Roman" w:hAnsi="Calibri" w:cs="Times New Roman"/>
          <w:i/>
          <w:iCs/>
          <w:sz w:val="26"/>
          <w:szCs w:val="24"/>
          <w:lang w:val="en-US" w:bidi="ar-SA"/>
        </w:rPr>
        <w:t xml:space="preserve">  every day </w:t>
      </w:r>
      <w:r w:rsidRPr="00624F18">
        <w:rPr>
          <w:rFonts w:ascii="Calibri" w:eastAsia="Times New Roman" w:hAnsi="Calibri" w:cs="Times New Roman"/>
          <w:i/>
          <w:iCs/>
          <w:sz w:val="26"/>
          <w:szCs w:val="24"/>
          <w:lang w:val="en-US" w:bidi="ar-SA"/>
        </w:rPr>
        <w:tab/>
        <w:t>and  night.</w:t>
      </w: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t>Listen</w:t>
      </w:r>
      <w:r w:rsidRPr="00624F18">
        <w:rPr>
          <w:rFonts w:ascii="Calibri" w:eastAsia="Times New Roman" w:hAnsi="Calibri" w:cs="Times New Roman"/>
          <w:i/>
          <w:iCs/>
          <w:sz w:val="26"/>
          <w:szCs w:val="24"/>
          <w:lang w:val="en-US" w:bidi="ar-SA"/>
        </w:rPr>
        <w:tab/>
        <w:t xml:space="preserve"> to the sermons of saints and holy men to allay thy fears of life and </w:t>
      </w:r>
      <w:r w:rsidRPr="00624F18">
        <w:rPr>
          <w:rFonts w:ascii="Calibri" w:eastAsia="Times New Roman" w:hAnsi="Calibri" w:cs="Times New Roman"/>
          <w:i/>
          <w:iCs/>
          <w:sz w:val="26"/>
          <w:szCs w:val="24"/>
          <w:lang w:val="en-US" w:bidi="ar-SA"/>
        </w:rPr>
        <w:tab/>
        <w:t>death.</w:t>
      </w:r>
    </w:p>
    <w:p w:rsidR="00484635" w:rsidRPr="00624F18" w:rsidRDefault="00484635" w:rsidP="00484635">
      <w:pPr>
        <w:spacing w:after="0" w:line="24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r>
      <w:r w:rsidRPr="00624F18">
        <w:rPr>
          <w:rFonts w:ascii="Calibri" w:eastAsia="Times New Roman" w:hAnsi="Calibri" w:cs="Times New Roman"/>
          <w:sz w:val="26"/>
          <w:szCs w:val="24"/>
          <w:lang w:val="en-US" w:bidi="ar-SA"/>
        </w:rPr>
        <w:tab/>
        <w:t xml:space="preserve">Baba ji would impart sermons to his congregation on the complicated </w:t>
      </w:r>
      <w:proofErr w:type="gramStart"/>
      <w:r w:rsidRPr="00624F18">
        <w:rPr>
          <w:rFonts w:ascii="Calibri" w:eastAsia="Times New Roman" w:hAnsi="Calibri" w:cs="Times New Roman"/>
          <w:sz w:val="26"/>
          <w:szCs w:val="24"/>
          <w:lang w:val="en-US" w:bidi="ar-SA"/>
        </w:rPr>
        <w:t>subjects  of</w:t>
      </w:r>
      <w:proofErr w:type="gramEnd"/>
      <w:r w:rsidRPr="00624F18">
        <w:rPr>
          <w:rFonts w:ascii="Calibri" w:eastAsia="Times New Roman" w:hAnsi="Calibri" w:cs="Times New Roman"/>
          <w:sz w:val="26"/>
          <w:szCs w:val="24"/>
          <w:lang w:val="en-US" w:bidi="ar-SA"/>
        </w:rPr>
        <w:t xml:space="preserve"> compassion, truth, worship, devotion, duty, contentment, humility, others welfare, charity and diligence etc. He would often say that the truth pervades in the three </w:t>
      </w:r>
      <w:proofErr w:type="gramStart"/>
      <w:r w:rsidRPr="00624F18">
        <w:rPr>
          <w:rFonts w:ascii="Calibri" w:eastAsia="Times New Roman" w:hAnsi="Calibri" w:cs="Times New Roman"/>
          <w:sz w:val="26"/>
          <w:szCs w:val="24"/>
          <w:lang w:val="en-US" w:bidi="ar-SA"/>
        </w:rPr>
        <w:t>era</w:t>
      </w:r>
      <w:proofErr w:type="gramEnd"/>
      <w:r w:rsidRPr="00624F18">
        <w:rPr>
          <w:rFonts w:ascii="Calibri" w:eastAsia="Times New Roman" w:hAnsi="Calibri" w:cs="Times New Roman"/>
          <w:sz w:val="26"/>
          <w:szCs w:val="24"/>
          <w:lang w:val="en-US" w:bidi="ar-SA"/>
        </w:rPr>
        <w:t>. Truth fullness is highest trait of all. Truth is the basis of all actions of life.</w:t>
      </w:r>
    </w:p>
    <w:p w:rsidR="00484635" w:rsidRPr="00624F18" w:rsidRDefault="00484635" w:rsidP="00484635">
      <w:pPr>
        <w:spacing w:after="0" w:line="240" w:lineRule="auto"/>
        <w:jc w:val="both"/>
        <w:rPr>
          <w:rFonts w:ascii="Calibri" w:eastAsia="Times New Roman" w:hAnsi="Calibri" w:cs="Times New Roman"/>
          <w:sz w:val="26"/>
          <w:szCs w:val="24"/>
          <w:lang w:val="en-US" w:bidi="ar-SA"/>
        </w:rPr>
      </w:pPr>
    </w:p>
    <w:p w:rsidR="00484635" w:rsidRPr="00624F18" w:rsidRDefault="00484635" w:rsidP="00484635">
      <w:pPr>
        <w:spacing w:after="0" w:line="480" w:lineRule="auto"/>
        <w:jc w:val="both"/>
        <w:rPr>
          <w:rFonts w:ascii="Calibri" w:eastAsia="Times New Roman" w:hAnsi="Calibri" w:cs="Times New Roman"/>
          <w:b/>
          <w:bCs/>
          <w:sz w:val="26"/>
          <w:szCs w:val="24"/>
          <w:lang w:val="en-US" w:bidi="ar-SA"/>
        </w:rPr>
      </w:pPr>
      <w:r w:rsidRPr="00624F18">
        <w:rPr>
          <w:rFonts w:ascii="Calibri" w:eastAsia="Times New Roman" w:hAnsi="Calibri" w:cs="Times New Roman"/>
          <w:sz w:val="26"/>
          <w:szCs w:val="24"/>
          <w:lang w:val="en-US" w:bidi="ar-SA"/>
        </w:rPr>
        <w:tab/>
      </w:r>
      <w:r w:rsidRPr="00624F18">
        <w:rPr>
          <w:rFonts w:ascii="Calibri" w:eastAsia="Times New Roman" w:hAnsi="Calibri" w:cs="Times New Roman"/>
          <w:b/>
          <w:bCs/>
          <w:sz w:val="26"/>
          <w:szCs w:val="24"/>
          <w:lang w:val="en-US" w:bidi="ar-SA"/>
        </w:rPr>
        <w:t xml:space="preserve">“Sachonh orai </w:t>
      </w:r>
      <w:proofErr w:type="gramStart"/>
      <w:r w:rsidRPr="00624F18">
        <w:rPr>
          <w:rFonts w:ascii="Calibri" w:eastAsia="Times New Roman" w:hAnsi="Calibri" w:cs="Times New Roman"/>
          <w:b/>
          <w:bCs/>
          <w:sz w:val="26"/>
          <w:szCs w:val="24"/>
          <w:lang w:val="en-US" w:bidi="ar-SA"/>
        </w:rPr>
        <w:t>sab(</w:t>
      </w:r>
      <w:proofErr w:type="gramEnd"/>
      <w:r w:rsidRPr="00624F18">
        <w:rPr>
          <w:rFonts w:ascii="Calibri" w:eastAsia="Times New Roman" w:hAnsi="Calibri" w:cs="Times New Roman"/>
          <w:b/>
          <w:bCs/>
          <w:sz w:val="26"/>
          <w:szCs w:val="24"/>
          <w:lang w:val="en-US" w:bidi="ar-SA"/>
        </w:rPr>
        <w:t>u) ko upar(i) sach(u) āchār(u)”.</w:t>
      </w:r>
    </w:p>
    <w:p w:rsidR="00484635" w:rsidRPr="00624F18" w:rsidRDefault="00484635" w:rsidP="00484635">
      <w:pPr>
        <w:spacing w:after="0" w:line="48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t>Truth is higher than all yet truthful living is higher than   truth.</w:t>
      </w:r>
    </w:p>
    <w:p w:rsidR="00484635" w:rsidRPr="00624F18" w:rsidRDefault="00484635" w:rsidP="00484635">
      <w:pPr>
        <w:spacing w:after="0" w:line="240" w:lineRule="auto"/>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A </w:t>
      </w:r>
      <w:proofErr w:type="gramStart"/>
      <w:r w:rsidRPr="00624F18">
        <w:rPr>
          <w:rFonts w:ascii="Calibri" w:eastAsia="Times New Roman" w:hAnsi="Calibri" w:cs="Times New Roman"/>
          <w:sz w:val="26"/>
          <w:szCs w:val="24"/>
          <w:lang w:val="en-US" w:bidi="ar-SA"/>
        </w:rPr>
        <w:t>devoted  sikh</w:t>
      </w:r>
      <w:proofErr w:type="gramEnd"/>
      <w:r w:rsidRPr="00624F18">
        <w:rPr>
          <w:rFonts w:ascii="Calibri" w:eastAsia="Times New Roman" w:hAnsi="Calibri" w:cs="Times New Roman"/>
          <w:sz w:val="26"/>
          <w:szCs w:val="24"/>
          <w:lang w:val="en-US" w:bidi="ar-SA"/>
        </w:rPr>
        <w:t xml:space="preserve"> of the Guru has to achieve the  spiritual height by freeing himself from the evils of lust, anger, desires, attachments and pride; which is possible by following the truthful path as dictated  by the Gurus in Sikhism. Guru’s </w:t>
      </w:r>
      <w:proofErr w:type="gramStart"/>
      <w:r w:rsidRPr="00624F18">
        <w:rPr>
          <w:rFonts w:ascii="Calibri" w:eastAsia="Times New Roman" w:hAnsi="Calibri" w:cs="Times New Roman"/>
          <w:sz w:val="26"/>
          <w:szCs w:val="24"/>
          <w:lang w:val="en-US" w:bidi="ar-SA"/>
        </w:rPr>
        <w:t>sikh</w:t>
      </w:r>
      <w:proofErr w:type="gramEnd"/>
      <w:r w:rsidRPr="00624F18">
        <w:rPr>
          <w:rFonts w:ascii="Calibri" w:eastAsia="Times New Roman" w:hAnsi="Calibri" w:cs="Times New Roman"/>
          <w:sz w:val="26"/>
          <w:szCs w:val="24"/>
          <w:lang w:val="en-US" w:bidi="ar-SA"/>
        </w:rPr>
        <w:t xml:space="preserve"> is not to destroy these traits but improve upon their effect by reformation. Lust must be </w:t>
      </w:r>
      <w:proofErr w:type="gramStart"/>
      <w:r w:rsidRPr="00624F18">
        <w:rPr>
          <w:rFonts w:ascii="Calibri" w:eastAsia="Times New Roman" w:hAnsi="Calibri" w:cs="Times New Roman"/>
          <w:sz w:val="26"/>
          <w:szCs w:val="24"/>
          <w:lang w:val="en-US" w:bidi="ar-SA"/>
        </w:rPr>
        <w:t>converted  into</w:t>
      </w:r>
      <w:proofErr w:type="gramEnd"/>
      <w:r w:rsidRPr="00624F18">
        <w:rPr>
          <w:rFonts w:ascii="Calibri" w:eastAsia="Times New Roman" w:hAnsi="Calibri" w:cs="Times New Roman"/>
          <w:sz w:val="26"/>
          <w:szCs w:val="24"/>
          <w:lang w:val="en-US" w:bidi="ar-SA"/>
        </w:rPr>
        <w:t xml:space="preserve"> discipline, anger into bravery, desires to contentment  while attachment and pride should be  converted into unrewarding love and service; and self pride respectively. One who can exercise control over these in virtuous traits reaches the sublime stage of seeing the formless Lord </w:t>
      </w:r>
      <w:proofErr w:type="gramStart"/>
      <w:r w:rsidRPr="00624F18">
        <w:rPr>
          <w:rFonts w:ascii="Calibri" w:eastAsia="Times New Roman" w:hAnsi="Calibri" w:cs="Times New Roman"/>
          <w:sz w:val="26"/>
          <w:szCs w:val="24"/>
          <w:lang w:val="en-US" w:bidi="ar-SA"/>
        </w:rPr>
        <w:t>God  by</w:t>
      </w:r>
      <w:proofErr w:type="gramEnd"/>
      <w:r w:rsidRPr="00624F18">
        <w:rPr>
          <w:rFonts w:ascii="Calibri" w:eastAsia="Times New Roman" w:hAnsi="Calibri" w:cs="Times New Roman"/>
          <w:sz w:val="26"/>
          <w:szCs w:val="24"/>
          <w:lang w:val="en-US" w:bidi="ar-SA"/>
        </w:rPr>
        <w:t xml:space="preserve"> becoming a seeker of  the spiritual path.</w:t>
      </w:r>
    </w:p>
    <w:p w:rsidR="00484635" w:rsidRPr="00624F18" w:rsidRDefault="00484635" w:rsidP="00484635">
      <w:pPr>
        <w:spacing w:after="0" w:line="36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The fifth master while describing the unvirtuous   traits explains the attachment as-</w:t>
      </w: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“Hé ajit sūr </w:t>
      </w:r>
      <w:proofErr w:type="gramStart"/>
      <w:r w:rsidRPr="00624F18">
        <w:rPr>
          <w:rFonts w:ascii="Calibri" w:eastAsia="Times New Roman" w:hAnsi="Calibri" w:cs="Times New Roman"/>
          <w:b/>
          <w:bCs/>
          <w:sz w:val="26"/>
          <w:szCs w:val="24"/>
          <w:lang w:val="en-US" w:bidi="ar-SA"/>
        </w:rPr>
        <w:t>sangrāmn  ati</w:t>
      </w:r>
      <w:proofErr w:type="gramEnd"/>
      <w:r w:rsidRPr="00624F18">
        <w:rPr>
          <w:rFonts w:ascii="Calibri" w:eastAsia="Times New Roman" w:hAnsi="Calibri" w:cs="Times New Roman"/>
          <w:b/>
          <w:bCs/>
          <w:sz w:val="26"/>
          <w:szCs w:val="24"/>
          <w:lang w:val="en-US" w:bidi="ar-SA"/>
        </w:rPr>
        <w:t xml:space="preserve"> balnā b</w:t>
      </w:r>
      <w:r w:rsidRPr="00624F18">
        <w:rPr>
          <w:rFonts w:ascii="Calibri" w:eastAsia="Times New Roman" w:hAnsi="Calibri" w:cs="Arial"/>
          <w:b/>
          <w:bCs/>
          <w:sz w:val="26"/>
          <w:szCs w:val="24"/>
          <w:lang w:val="en-US" w:bidi="ar-SA"/>
        </w:rPr>
        <w:t>ạ</w:t>
      </w:r>
      <w:r w:rsidRPr="00624F18">
        <w:rPr>
          <w:rFonts w:ascii="Calibri" w:eastAsia="Times New Roman" w:hAnsi="Calibri" w:cs="Times New Roman"/>
          <w:b/>
          <w:bCs/>
          <w:sz w:val="26"/>
          <w:szCs w:val="24"/>
          <w:lang w:val="en-US" w:bidi="ar-SA"/>
        </w:rPr>
        <w:t>hu m</w:t>
      </w:r>
      <w:r w:rsidRPr="00624F18">
        <w:rPr>
          <w:rFonts w:ascii="Calibri" w:eastAsia="Times New Roman" w:hAnsi="Calibri" w:cs="Arial"/>
          <w:b/>
          <w:bCs/>
          <w:sz w:val="26"/>
          <w:szCs w:val="24"/>
          <w:lang w:val="en-US" w:bidi="ar-SA"/>
        </w:rPr>
        <w:t>ạ</w:t>
      </w:r>
      <w:r w:rsidRPr="00624F18">
        <w:rPr>
          <w:rFonts w:ascii="Calibri" w:eastAsia="Times New Roman" w:hAnsi="Calibri" w:cs="Times New Roman"/>
          <w:b/>
          <w:bCs/>
          <w:sz w:val="26"/>
          <w:szCs w:val="24"/>
          <w:lang w:val="en-US" w:bidi="ar-SA"/>
        </w:rPr>
        <w:t>rd n</w:t>
      </w:r>
      <w:r w:rsidRPr="00624F18">
        <w:rPr>
          <w:rFonts w:ascii="Calibri" w:eastAsia="Times New Roman" w:hAnsi="Calibri" w:cs="Arial"/>
          <w:b/>
          <w:bCs/>
          <w:sz w:val="24"/>
          <w:szCs w:val="24"/>
          <w:lang w:val="en-US" w:bidi="ar-SA"/>
        </w:rPr>
        <w:t>ạ</w:t>
      </w:r>
      <w:r w:rsidRPr="00624F18">
        <w:rPr>
          <w:rFonts w:ascii="Calibri" w:eastAsia="Times New Roman" w:hAnsi="Calibri" w:cs="Times New Roman"/>
          <w:b/>
          <w:bCs/>
          <w:sz w:val="26"/>
          <w:szCs w:val="24"/>
          <w:lang w:val="en-US" w:bidi="ar-SA"/>
        </w:rPr>
        <w:t>h.</w:t>
      </w:r>
    </w:p>
    <w:p w:rsidR="00484635" w:rsidRPr="00624F18" w:rsidRDefault="00484635" w:rsidP="00484635">
      <w:pPr>
        <w:spacing w:after="0" w:line="480" w:lineRule="auto"/>
        <w:ind w:firstLine="720"/>
        <w:rPr>
          <w:rFonts w:ascii="Calibri" w:eastAsia="Times New Roman" w:hAnsi="Calibri" w:cs="Times New Roman"/>
          <w:sz w:val="26"/>
          <w:szCs w:val="24"/>
          <w:lang w:val="en-US" w:bidi="ar-SA"/>
        </w:rPr>
      </w:pPr>
      <w:r w:rsidRPr="00624F18">
        <w:rPr>
          <w:rFonts w:ascii="Calibri" w:eastAsia="Times New Roman" w:hAnsi="Calibri" w:cs="Times New Roman"/>
          <w:b/>
          <w:bCs/>
          <w:sz w:val="26"/>
          <w:szCs w:val="24"/>
          <w:lang w:val="en-US" w:bidi="ar-SA"/>
        </w:rPr>
        <w:t xml:space="preserve"> Gan gandharb dev </w:t>
      </w:r>
      <w:proofErr w:type="gramStart"/>
      <w:r w:rsidRPr="00624F18">
        <w:rPr>
          <w:rFonts w:ascii="Calibri" w:eastAsia="Times New Roman" w:hAnsi="Calibri" w:cs="Times New Roman"/>
          <w:b/>
          <w:bCs/>
          <w:sz w:val="26"/>
          <w:szCs w:val="24"/>
          <w:lang w:val="en-US" w:bidi="ar-SA"/>
        </w:rPr>
        <w:t>mānukh(</w:t>
      </w:r>
      <w:proofErr w:type="gramEnd"/>
      <w:r w:rsidRPr="00624F18">
        <w:rPr>
          <w:rFonts w:ascii="Calibri" w:eastAsia="Times New Roman" w:hAnsi="Calibri" w:cs="Times New Roman"/>
          <w:b/>
          <w:bCs/>
          <w:sz w:val="26"/>
          <w:szCs w:val="24"/>
          <w:lang w:val="en-US" w:bidi="ar-SA"/>
        </w:rPr>
        <w:t>u) p</w:t>
      </w:r>
      <w:r w:rsidRPr="00624F18">
        <w:rPr>
          <w:rFonts w:ascii="Calibri" w:eastAsia="Times New Roman" w:hAnsi="Calibri" w:cs="Arial"/>
          <w:b/>
          <w:bCs/>
          <w:sz w:val="26"/>
          <w:szCs w:val="24"/>
          <w:lang w:val="en-US" w:bidi="ar-SA"/>
        </w:rPr>
        <w:t>ạ</w:t>
      </w:r>
      <w:r w:rsidRPr="00624F18">
        <w:rPr>
          <w:rFonts w:ascii="Calibri" w:eastAsia="Times New Roman" w:hAnsi="Calibri" w:cs="Times New Roman"/>
          <w:b/>
          <w:bCs/>
          <w:sz w:val="26"/>
          <w:szCs w:val="24"/>
          <w:lang w:val="en-US" w:bidi="ar-SA"/>
        </w:rPr>
        <w:t>su  pankhī  bimohn</w:t>
      </w:r>
      <w:r w:rsidRPr="00624F18">
        <w:rPr>
          <w:rFonts w:ascii="Calibri" w:eastAsia="Times New Roman" w:hAnsi="Calibri" w:cs="Arial"/>
          <w:b/>
          <w:bCs/>
          <w:sz w:val="26"/>
          <w:szCs w:val="24"/>
          <w:lang w:val="en-US" w:bidi="ar-SA"/>
        </w:rPr>
        <w:t>ạ</w:t>
      </w:r>
      <w:r w:rsidRPr="00624F18">
        <w:rPr>
          <w:rFonts w:ascii="Calibri" w:eastAsia="Times New Roman" w:hAnsi="Calibri" w:cs="Times New Roman"/>
          <w:b/>
          <w:bCs/>
          <w:sz w:val="26"/>
          <w:szCs w:val="24"/>
          <w:lang w:val="en-US" w:bidi="ar-SA"/>
        </w:rPr>
        <w:t xml:space="preserve">h.” </w:t>
      </w:r>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(1358)</w:t>
      </w:r>
    </w:p>
    <w:p w:rsidR="00484635" w:rsidRPr="00624F18" w:rsidRDefault="00484635" w:rsidP="00484635">
      <w:pPr>
        <w:spacing w:after="0" w:line="36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“O worldly love- the invincible hero of the battle field (</w:t>
      </w:r>
      <w:proofErr w:type="gramStart"/>
      <w:r w:rsidRPr="00624F18">
        <w:rPr>
          <w:rFonts w:ascii="Calibri" w:eastAsia="Times New Roman" w:hAnsi="Calibri" w:cs="Times New Roman"/>
          <w:i/>
          <w:iCs/>
          <w:sz w:val="26"/>
          <w:szCs w:val="24"/>
          <w:lang w:val="en-US" w:bidi="ar-SA"/>
        </w:rPr>
        <w:t>of  life</w:t>
      </w:r>
      <w:proofErr w:type="gramEnd"/>
      <w:r w:rsidRPr="00624F18">
        <w:rPr>
          <w:rFonts w:ascii="Calibri" w:eastAsia="Times New Roman" w:hAnsi="Calibri" w:cs="Times New Roman"/>
          <w:i/>
          <w:iCs/>
          <w:sz w:val="26"/>
          <w:szCs w:val="24"/>
          <w:lang w:val="en-US" w:bidi="ar-SA"/>
        </w:rPr>
        <w:t>)</w:t>
      </w: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             Thou art capable of crushing very powerful ones.</w:t>
      </w:r>
    </w:p>
    <w:p w:rsidR="00484635" w:rsidRPr="00624F18" w:rsidRDefault="00484635" w:rsidP="00484635">
      <w:pPr>
        <w:spacing w:after="0" w:line="36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Thou even </w:t>
      </w:r>
      <w:proofErr w:type="gramStart"/>
      <w:r w:rsidRPr="00624F18">
        <w:rPr>
          <w:rFonts w:ascii="Calibri" w:eastAsia="Times New Roman" w:hAnsi="Calibri" w:cs="Times New Roman"/>
          <w:i/>
          <w:iCs/>
          <w:sz w:val="26"/>
          <w:szCs w:val="24"/>
          <w:lang w:val="en-US" w:bidi="ar-SA"/>
        </w:rPr>
        <w:t>fascinatest  the</w:t>
      </w:r>
      <w:proofErr w:type="gramEnd"/>
      <w:r w:rsidRPr="00624F18">
        <w:rPr>
          <w:rFonts w:ascii="Calibri" w:eastAsia="Times New Roman" w:hAnsi="Calibri" w:cs="Times New Roman"/>
          <w:i/>
          <w:iCs/>
          <w:sz w:val="26"/>
          <w:szCs w:val="24"/>
          <w:lang w:val="en-US" w:bidi="ar-SA"/>
        </w:rPr>
        <w:t xml:space="preserve"> celestial messengers, musicians, </w:t>
      </w:r>
    </w:p>
    <w:p w:rsidR="00484635" w:rsidRPr="00624F18" w:rsidRDefault="00484635" w:rsidP="00484635">
      <w:pPr>
        <w:spacing w:after="0" w:line="480" w:lineRule="auto"/>
        <w:ind w:firstLine="720"/>
        <w:jc w:val="both"/>
        <w:rPr>
          <w:rFonts w:ascii="Calibri" w:eastAsia="Times New Roman" w:hAnsi="Calibri" w:cs="Times New Roman"/>
          <w:i/>
          <w:iCs/>
          <w:sz w:val="26"/>
          <w:szCs w:val="24"/>
          <w:lang w:val="en-US" w:bidi="ar-SA"/>
        </w:rPr>
      </w:pPr>
      <w:proofErr w:type="gramStart"/>
      <w:r w:rsidRPr="00624F18">
        <w:rPr>
          <w:rFonts w:ascii="Calibri" w:eastAsia="Times New Roman" w:hAnsi="Calibri" w:cs="Times New Roman"/>
          <w:i/>
          <w:iCs/>
          <w:sz w:val="26"/>
          <w:szCs w:val="24"/>
          <w:lang w:val="en-US" w:bidi="ar-SA"/>
        </w:rPr>
        <w:t>gods</w:t>
      </w:r>
      <w:proofErr w:type="gramEnd"/>
      <w:r w:rsidRPr="00624F18">
        <w:rPr>
          <w:rFonts w:ascii="Calibri" w:eastAsia="Times New Roman" w:hAnsi="Calibri" w:cs="Times New Roman"/>
          <w:i/>
          <w:iCs/>
          <w:sz w:val="26"/>
          <w:szCs w:val="24"/>
          <w:lang w:val="en-US" w:bidi="ar-SA"/>
        </w:rPr>
        <w:t>, mortals, animals and birds.”</w:t>
      </w:r>
    </w:p>
    <w:p w:rsidR="00484635" w:rsidRPr="00624F18" w:rsidRDefault="00484635" w:rsidP="00484635">
      <w:pPr>
        <w:spacing w:after="0" w:line="240" w:lineRule="auto"/>
        <w:ind w:firstLine="72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It is stated that the site of his dwelling place </w:t>
      </w:r>
      <w:proofErr w:type="gramStart"/>
      <w:r w:rsidRPr="00624F18">
        <w:rPr>
          <w:rFonts w:ascii="Calibri" w:eastAsia="Times New Roman" w:hAnsi="Calibri" w:cs="Times New Roman"/>
          <w:sz w:val="26"/>
          <w:szCs w:val="24"/>
          <w:lang w:val="en-US" w:bidi="ar-SA"/>
        </w:rPr>
        <w:t>was  a</w:t>
      </w:r>
      <w:proofErr w:type="gramEnd"/>
      <w:r w:rsidRPr="00624F18">
        <w:rPr>
          <w:rFonts w:ascii="Calibri" w:eastAsia="Times New Roman" w:hAnsi="Calibri" w:cs="Times New Roman"/>
          <w:sz w:val="26"/>
          <w:szCs w:val="24"/>
          <w:lang w:val="en-US" w:bidi="ar-SA"/>
        </w:rPr>
        <w:t xml:space="preserve"> high mound which was erstwhile in  the occupation of “Nirmala Sadhus”. Sant Baba Wadhawa Singh ji used to </w:t>
      </w:r>
      <w:proofErr w:type="gramStart"/>
      <w:r w:rsidRPr="00624F18">
        <w:rPr>
          <w:rFonts w:ascii="Calibri" w:eastAsia="Times New Roman" w:hAnsi="Calibri" w:cs="Times New Roman"/>
          <w:sz w:val="26"/>
          <w:szCs w:val="24"/>
          <w:lang w:val="en-US" w:bidi="ar-SA"/>
        </w:rPr>
        <w:t>live  here</w:t>
      </w:r>
      <w:proofErr w:type="gramEnd"/>
      <w:r w:rsidRPr="00624F18">
        <w:rPr>
          <w:rFonts w:ascii="Calibri" w:eastAsia="Times New Roman" w:hAnsi="Calibri" w:cs="Times New Roman"/>
          <w:sz w:val="26"/>
          <w:szCs w:val="24"/>
          <w:lang w:val="en-US" w:bidi="ar-SA"/>
        </w:rPr>
        <w:t xml:space="preserve">. He </w:t>
      </w:r>
      <w:proofErr w:type="gramStart"/>
      <w:r w:rsidRPr="00624F18">
        <w:rPr>
          <w:rFonts w:ascii="Calibri" w:eastAsia="Times New Roman" w:hAnsi="Calibri" w:cs="Times New Roman"/>
          <w:sz w:val="26"/>
          <w:szCs w:val="24"/>
          <w:lang w:val="en-US" w:bidi="ar-SA"/>
        </w:rPr>
        <w:t>had  a</w:t>
      </w:r>
      <w:proofErr w:type="gramEnd"/>
      <w:r w:rsidRPr="00624F18">
        <w:rPr>
          <w:rFonts w:ascii="Calibri" w:eastAsia="Times New Roman" w:hAnsi="Calibri" w:cs="Times New Roman"/>
          <w:sz w:val="26"/>
          <w:szCs w:val="24"/>
          <w:lang w:val="en-US" w:bidi="ar-SA"/>
        </w:rPr>
        <w:t xml:space="preserve"> good  deal   of disputation  and discussion with Baba Wadhawa Singh ji who soon realized that you are a high ranking holy soul. Therefore he started all his tasks after receiving his blessing and acceptance.  Baba ji even had a Sehaj Path (</w:t>
      </w:r>
      <w:proofErr w:type="gramStart"/>
      <w:r w:rsidRPr="00624F18">
        <w:rPr>
          <w:rFonts w:ascii="Calibri" w:eastAsia="Times New Roman" w:hAnsi="Calibri" w:cs="Times New Roman"/>
          <w:sz w:val="26"/>
          <w:szCs w:val="24"/>
          <w:lang w:val="en-US" w:bidi="ar-SA"/>
        </w:rPr>
        <w:t>Recitation  of</w:t>
      </w:r>
      <w:proofErr w:type="gramEnd"/>
      <w:r w:rsidRPr="00624F18">
        <w:rPr>
          <w:rFonts w:ascii="Calibri" w:eastAsia="Times New Roman" w:hAnsi="Calibri" w:cs="Times New Roman"/>
          <w:sz w:val="26"/>
          <w:szCs w:val="24"/>
          <w:lang w:val="en-US" w:bidi="ar-SA"/>
        </w:rPr>
        <w:t xml:space="preserve">  Sri Guru Granth Sahib not within the  bounds of specific period of time). Performed by Baba Wadhawa Singh in memory of his deceased mother. It was here that one Bhai Neela Singh became one of his ardent </w:t>
      </w:r>
      <w:proofErr w:type="gramStart"/>
      <w:r w:rsidRPr="00624F18">
        <w:rPr>
          <w:rFonts w:ascii="Calibri" w:eastAsia="Times New Roman" w:hAnsi="Calibri" w:cs="Times New Roman"/>
          <w:sz w:val="26"/>
          <w:szCs w:val="24"/>
          <w:lang w:val="en-US" w:bidi="ar-SA"/>
        </w:rPr>
        <w:t>follower</w:t>
      </w:r>
      <w:proofErr w:type="gramEnd"/>
      <w:r w:rsidRPr="00624F18">
        <w:rPr>
          <w:rFonts w:ascii="Calibri" w:eastAsia="Times New Roman" w:hAnsi="Calibri" w:cs="Times New Roman"/>
          <w:sz w:val="26"/>
          <w:szCs w:val="24"/>
          <w:lang w:val="en-US" w:bidi="ar-SA"/>
        </w:rPr>
        <w:t>.</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r>
      <w:proofErr w:type="gramStart"/>
      <w:r w:rsidRPr="00624F18">
        <w:rPr>
          <w:rFonts w:ascii="Calibri" w:eastAsia="Times New Roman" w:hAnsi="Calibri" w:cs="Times New Roman"/>
          <w:sz w:val="26"/>
          <w:szCs w:val="24"/>
          <w:lang w:val="en-US" w:bidi="ar-SA"/>
        </w:rPr>
        <w:t>During  his</w:t>
      </w:r>
      <w:proofErr w:type="gramEnd"/>
      <w:r w:rsidRPr="00624F18">
        <w:rPr>
          <w:rFonts w:ascii="Calibri" w:eastAsia="Times New Roman" w:hAnsi="Calibri" w:cs="Times New Roman"/>
          <w:sz w:val="26"/>
          <w:szCs w:val="24"/>
          <w:lang w:val="en-US" w:bidi="ar-SA"/>
        </w:rPr>
        <w:t xml:space="preserve"> sojourn here, Baba ji had a piece of cloth tied on his eyes. He never looked at fire. Whenever anyone came to him with loving devotion, he would ask him to show his respect by prostrating himself before that place since it was the holy spot where many hermits and mendicants lived and carried out long hours of meditation and penance. Anyone who would </w:t>
      </w:r>
      <w:proofErr w:type="gramStart"/>
      <w:r w:rsidRPr="00624F18">
        <w:rPr>
          <w:rFonts w:ascii="Calibri" w:eastAsia="Times New Roman" w:hAnsi="Calibri" w:cs="Times New Roman"/>
          <w:sz w:val="26"/>
          <w:szCs w:val="24"/>
          <w:lang w:val="en-US" w:bidi="ar-SA"/>
        </w:rPr>
        <w:t>visit  him</w:t>
      </w:r>
      <w:proofErr w:type="gramEnd"/>
      <w:r w:rsidRPr="00624F18">
        <w:rPr>
          <w:rFonts w:ascii="Calibri" w:eastAsia="Times New Roman" w:hAnsi="Calibri" w:cs="Times New Roman"/>
          <w:sz w:val="26"/>
          <w:szCs w:val="24"/>
          <w:lang w:val="en-US" w:bidi="ar-SA"/>
        </w:rPr>
        <w:t xml:space="preserve"> with humility and devotion for grant of a wish would be asked to touch his forehead at the holy spot that he had named Sukoon Ghar.” He would than remark that his </w:t>
      </w:r>
      <w:proofErr w:type="gramStart"/>
      <w:r w:rsidRPr="00624F18">
        <w:rPr>
          <w:rFonts w:ascii="Calibri" w:eastAsia="Times New Roman" w:hAnsi="Calibri" w:cs="Times New Roman"/>
          <w:sz w:val="26"/>
          <w:szCs w:val="24"/>
          <w:lang w:val="en-US" w:bidi="ar-SA"/>
        </w:rPr>
        <w:t>stamp  is</w:t>
      </w:r>
      <w:proofErr w:type="gramEnd"/>
      <w:r w:rsidRPr="00624F18">
        <w:rPr>
          <w:rFonts w:ascii="Calibri" w:eastAsia="Times New Roman" w:hAnsi="Calibri" w:cs="Times New Roman"/>
          <w:sz w:val="26"/>
          <w:szCs w:val="24"/>
          <w:lang w:val="en-US" w:bidi="ar-SA"/>
        </w:rPr>
        <w:t xml:space="preserve"> now  borne on that forehead. “All your desires would be fulfilled and even carriers of death would cause </w:t>
      </w:r>
      <w:r w:rsidRPr="00624F18">
        <w:rPr>
          <w:rFonts w:ascii="Calibri" w:eastAsia="Times New Roman" w:hAnsi="Calibri" w:cs="Times New Roman"/>
          <w:sz w:val="26"/>
          <w:szCs w:val="24"/>
          <w:lang w:val="en-US" w:bidi="ar-SA"/>
        </w:rPr>
        <w:lastRenderedPageBreak/>
        <w:t>no harm to you in the world hereafter. The cycle of birth and death would break for ever,” he would often tell them.</w:t>
      </w:r>
    </w:p>
    <w:p w:rsidR="00484635" w:rsidRPr="00624F18" w:rsidRDefault="00484635" w:rsidP="00484635">
      <w:pPr>
        <w:spacing w:after="0" w:line="480" w:lineRule="auto"/>
        <w:ind w:firstLine="720"/>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 xml:space="preserve">Whoever visited his abode, Baba ji would record complete information about the visitors name, father’s name, address, caste, maternal and paternal grandparents and other near and dear relatives. Many a time the Sikh congregation would ask as to why such a </w:t>
      </w:r>
      <w:proofErr w:type="gramStart"/>
      <w:r w:rsidRPr="00624F18">
        <w:rPr>
          <w:rFonts w:ascii="Calibri" w:eastAsia="Times New Roman" w:hAnsi="Calibri" w:cs="Times New Roman"/>
          <w:sz w:val="26"/>
          <w:szCs w:val="24"/>
          <w:lang w:val="en-US" w:bidi="ar-SA"/>
        </w:rPr>
        <w:t>record  was</w:t>
      </w:r>
      <w:proofErr w:type="gramEnd"/>
      <w:r w:rsidRPr="00624F18">
        <w:rPr>
          <w:rFonts w:ascii="Calibri" w:eastAsia="Times New Roman" w:hAnsi="Calibri" w:cs="Times New Roman"/>
          <w:sz w:val="26"/>
          <w:szCs w:val="24"/>
          <w:lang w:val="en-US" w:bidi="ar-SA"/>
        </w:rPr>
        <w:t xml:space="preserve"> being maintained by him, he would often grin and say, “All this information will become handy someday. Even today many writings can be found in that </w:t>
      </w:r>
      <w:r w:rsidRPr="00624F18">
        <w:rPr>
          <w:rFonts w:ascii="Calibri" w:eastAsia="Times New Roman" w:hAnsi="Calibri" w:cs="Times New Roman"/>
          <w:i/>
          <w:iCs/>
          <w:sz w:val="26"/>
          <w:szCs w:val="24"/>
          <w:lang w:val="en-US" w:bidi="ar-SA"/>
        </w:rPr>
        <w:t>‘Dera’</w:t>
      </w:r>
      <w:r w:rsidRPr="00624F18">
        <w:rPr>
          <w:rFonts w:ascii="Calibri" w:eastAsia="Times New Roman" w:hAnsi="Calibri" w:cs="Times New Roman"/>
          <w:sz w:val="26"/>
          <w:szCs w:val="24"/>
          <w:lang w:val="en-US" w:bidi="ar-SA"/>
        </w:rPr>
        <w:t xml:space="preserve">. It was here that Baba Nand Singh ji of Kaleran reached him. On the very first day, he gave necessary spiritual  sermons to Baba Nand Singh ji realizing  that Baba Nand Singh ji was a great noble soul  and  explained to him how to perpetually recite the first step (Pauri) of </w:t>
      </w:r>
      <w:r w:rsidRPr="00624F18">
        <w:rPr>
          <w:rFonts w:ascii="Calibri" w:eastAsia="Times New Roman" w:hAnsi="Calibri" w:cs="Times New Roman"/>
          <w:i/>
          <w:iCs/>
          <w:sz w:val="26"/>
          <w:szCs w:val="24"/>
          <w:lang w:val="en-US" w:bidi="ar-SA"/>
        </w:rPr>
        <w:t xml:space="preserve">‘Jap(u)Ji’ </w:t>
      </w:r>
      <w:r w:rsidRPr="00624F18">
        <w:rPr>
          <w:rFonts w:ascii="Calibri" w:eastAsia="Times New Roman" w:hAnsi="Calibri" w:cs="Times New Roman"/>
          <w:sz w:val="26"/>
          <w:szCs w:val="24"/>
          <w:lang w:val="en-US" w:bidi="ar-SA"/>
        </w:rPr>
        <w:t xml:space="preserve">Sahib. Baba Nand Singh ji received his spiritual education from him during his stay here. He was blessed with many more virtues beside </w:t>
      </w:r>
      <w:proofErr w:type="gramStart"/>
      <w:r w:rsidRPr="00624F18">
        <w:rPr>
          <w:rFonts w:ascii="Calibri" w:eastAsia="Times New Roman" w:hAnsi="Calibri" w:cs="Times New Roman"/>
          <w:sz w:val="26"/>
          <w:szCs w:val="24"/>
          <w:lang w:val="en-US" w:bidi="ar-SA"/>
        </w:rPr>
        <w:t>the  technique</w:t>
      </w:r>
      <w:proofErr w:type="gramEnd"/>
      <w:r w:rsidRPr="00624F18">
        <w:rPr>
          <w:rFonts w:ascii="Calibri" w:eastAsia="Times New Roman" w:hAnsi="Calibri" w:cs="Times New Roman"/>
          <w:sz w:val="26"/>
          <w:szCs w:val="24"/>
          <w:lang w:val="en-US" w:bidi="ar-SA"/>
        </w:rPr>
        <w:t xml:space="preserve"> of </w:t>
      </w:r>
      <w:r w:rsidRPr="00624F18">
        <w:rPr>
          <w:rFonts w:ascii="Calibri" w:eastAsia="Times New Roman" w:hAnsi="Calibri" w:cs="Times New Roman"/>
          <w:i/>
          <w:iCs/>
          <w:sz w:val="26"/>
          <w:szCs w:val="24"/>
          <w:lang w:val="en-US" w:bidi="ar-SA"/>
        </w:rPr>
        <w:t>‘Sampat’</w:t>
      </w:r>
      <w:r w:rsidRPr="00624F18">
        <w:rPr>
          <w:rFonts w:ascii="Calibri" w:eastAsia="Times New Roman" w:hAnsi="Calibri" w:cs="Times New Roman"/>
          <w:sz w:val="26"/>
          <w:szCs w:val="24"/>
          <w:lang w:val="en-US" w:bidi="ar-SA"/>
        </w:rPr>
        <w:t xml:space="preserve"> path of Sri Guru Granth Sahib ji. Baba Nand Singh ji stayed with him for nearly 12 years.</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Baba ji life style was that of an ascetic and mendicity. He lived a carefree life. If in a mood, he may eat a meal otherwise remained quiet for months. It is said that he seldom consumed water even during summer months and never needed a hot cover after a cold water bath during peak winter months of December-January. He was ever engrossed in worship and meditation. </w:t>
      </w:r>
      <w:proofErr w:type="gramStart"/>
      <w:r w:rsidRPr="00624F18">
        <w:rPr>
          <w:rFonts w:ascii="Calibri" w:eastAsia="Times New Roman" w:hAnsi="Calibri" w:cs="Times New Roman"/>
          <w:sz w:val="26"/>
          <w:szCs w:val="24"/>
          <w:lang w:val="en-US" w:bidi="ar-SA"/>
        </w:rPr>
        <w:t>Many  devotees</w:t>
      </w:r>
      <w:proofErr w:type="gramEnd"/>
      <w:r w:rsidRPr="00624F18">
        <w:rPr>
          <w:rFonts w:ascii="Calibri" w:eastAsia="Times New Roman" w:hAnsi="Calibri" w:cs="Times New Roman"/>
          <w:sz w:val="26"/>
          <w:szCs w:val="24"/>
          <w:lang w:val="en-US" w:bidi="ar-SA"/>
        </w:rPr>
        <w:t xml:space="preserve"> and  holy men who happened to stay in the </w:t>
      </w:r>
      <w:r w:rsidRPr="00624F18">
        <w:rPr>
          <w:rFonts w:ascii="Calibri" w:eastAsia="Times New Roman" w:hAnsi="Calibri" w:cs="Times New Roman"/>
          <w:i/>
          <w:iCs/>
          <w:sz w:val="26"/>
          <w:szCs w:val="24"/>
          <w:lang w:val="en-US" w:bidi="ar-SA"/>
        </w:rPr>
        <w:t>‘Dera’</w:t>
      </w:r>
      <w:r w:rsidRPr="00624F18">
        <w:rPr>
          <w:rFonts w:ascii="Calibri" w:eastAsia="Times New Roman" w:hAnsi="Calibri" w:cs="Times New Roman"/>
          <w:sz w:val="26"/>
          <w:szCs w:val="24"/>
          <w:lang w:val="en-US" w:bidi="ar-SA"/>
        </w:rPr>
        <w:t xml:space="preserve"> saw these facts with their own eyes. He was never seen sleeping at anytime. Either he was seen strolling and constantly repeating </w:t>
      </w:r>
      <w:r w:rsidRPr="00624F18">
        <w:rPr>
          <w:rFonts w:ascii="Calibri" w:eastAsia="Times New Roman" w:hAnsi="Calibri" w:cs="Times New Roman"/>
          <w:i/>
          <w:iCs/>
          <w:sz w:val="26"/>
          <w:szCs w:val="24"/>
          <w:lang w:val="en-US" w:bidi="ar-SA"/>
        </w:rPr>
        <w:t>‘Name’</w:t>
      </w:r>
      <w:r w:rsidRPr="00624F18">
        <w:rPr>
          <w:rFonts w:ascii="Calibri" w:eastAsia="Times New Roman" w:hAnsi="Calibri" w:cs="Times New Roman"/>
          <w:sz w:val="26"/>
          <w:szCs w:val="24"/>
          <w:lang w:val="en-US" w:bidi="ar-SA"/>
        </w:rPr>
        <w:t xml:space="preserve"> or engaged in deep meditation sitting on the ground with his legs crossed.</w:t>
      </w: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lastRenderedPageBreak/>
        <w:tab/>
        <w:t xml:space="preserve">All the acts of benevolence performed by him on his </w:t>
      </w:r>
      <w:proofErr w:type="gramStart"/>
      <w:r w:rsidRPr="00624F18">
        <w:rPr>
          <w:rFonts w:ascii="Calibri" w:eastAsia="Times New Roman" w:hAnsi="Calibri" w:cs="Times New Roman"/>
          <w:sz w:val="26"/>
          <w:szCs w:val="24"/>
          <w:lang w:val="en-US" w:bidi="ar-SA"/>
        </w:rPr>
        <w:t>sikh</w:t>
      </w:r>
      <w:proofErr w:type="gramEnd"/>
      <w:r w:rsidRPr="00624F18">
        <w:rPr>
          <w:rFonts w:ascii="Calibri" w:eastAsia="Times New Roman" w:hAnsi="Calibri" w:cs="Times New Roman"/>
          <w:sz w:val="26"/>
          <w:szCs w:val="24"/>
          <w:lang w:val="en-US" w:bidi="ar-SA"/>
        </w:rPr>
        <w:t xml:space="preserve"> congregation can’t be recorded. Their description too is impossible. His preaching’s were universally applicable or emphasized to follow the most common tenets of religion. Meditation on Name, speaking the truth earning livelihood honestly and keeping company of good people were </w:t>
      </w:r>
      <w:proofErr w:type="gramStart"/>
      <w:r w:rsidRPr="00624F18">
        <w:rPr>
          <w:rFonts w:ascii="Calibri" w:eastAsia="Times New Roman" w:hAnsi="Calibri" w:cs="Times New Roman"/>
          <w:sz w:val="26"/>
          <w:szCs w:val="24"/>
          <w:lang w:val="en-US" w:bidi="ar-SA"/>
        </w:rPr>
        <w:t>often  the</w:t>
      </w:r>
      <w:proofErr w:type="gramEnd"/>
      <w:r w:rsidRPr="00624F18">
        <w:rPr>
          <w:rFonts w:ascii="Calibri" w:eastAsia="Times New Roman" w:hAnsi="Calibri" w:cs="Times New Roman"/>
          <w:sz w:val="26"/>
          <w:szCs w:val="24"/>
          <w:lang w:val="en-US" w:bidi="ar-SA"/>
        </w:rPr>
        <w:t xml:space="preserve">  subjects of his sermons. A few examples of his quotes are as under-</w:t>
      </w:r>
    </w:p>
    <w:p w:rsidR="00484635" w:rsidRPr="00624F18" w:rsidRDefault="00484635" w:rsidP="00484635">
      <w:pPr>
        <w:spacing w:after="0" w:line="240" w:lineRule="auto"/>
        <w:jc w:val="both"/>
        <w:rPr>
          <w:rFonts w:ascii="Calibri" w:eastAsia="Times New Roman" w:hAnsi="Calibri" w:cs="Times New Roman"/>
          <w:sz w:val="26"/>
          <w:szCs w:val="24"/>
          <w:lang w:val="en-US" w:bidi="ar-SA"/>
        </w:rPr>
      </w:pPr>
    </w:p>
    <w:p w:rsidR="00484635" w:rsidRPr="00624F18" w:rsidRDefault="00484635" w:rsidP="00484635">
      <w:pPr>
        <w:spacing w:after="0" w:line="48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“The formless God Lord </w:t>
      </w:r>
      <w:proofErr w:type="gramStart"/>
      <w:r w:rsidRPr="00624F18">
        <w:rPr>
          <w:rFonts w:ascii="Calibri" w:eastAsia="Times New Roman" w:hAnsi="Calibri" w:cs="Times New Roman"/>
          <w:i/>
          <w:iCs/>
          <w:sz w:val="26"/>
          <w:szCs w:val="24"/>
          <w:lang w:val="en-US" w:bidi="ar-SA"/>
        </w:rPr>
        <w:t>is  the</w:t>
      </w:r>
      <w:proofErr w:type="gramEnd"/>
      <w:r w:rsidRPr="00624F18">
        <w:rPr>
          <w:rFonts w:ascii="Calibri" w:eastAsia="Times New Roman" w:hAnsi="Calibri" w:cs="Times New Roman"/>
          <w:i/>
          <w:iCs/>
          <w:sz w:val="26"/>
          <w:szCs w:val="24"/>
          <w:lang w:val="en-US" w:bidi="ar-SA"/>
        </w:rPr>
        <w:t xml:space="preserve"> fountain head of  knowledge and power.”</w:t>
      </w:r>
    </w:p>
    <w:p w:rsidR="00484635" w:rsidRPr="00624F18" w:rsidRDefault="00484635" w:rsidP="00484635">
      <w:pPr>
        <w:spacing w:after="0" w:line="48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“Guru Nanak is the embodiment of God and deliverer of people in </w:t>
      </w:r>
      <w:proofErr w:type="gramStart"/>
      <w:r w:rsidRPr="00624F18">
        <w:rPr>
          <w:rFonts w:ascii="Calibri" w:eastAsia="Times New Roman" w:hAnsi="Calibri" w:cs="Times New Roman"/>
          <w:i/>
          <w:iCs/>
          <w:sz w:val="26"/>
          <w:szCs w:val="24"/>
          <w:lang w:val="en-US" w:bidi="ar-SA"/>
        </w:rPr>
        <w:t>the  Dark</w:t>
      </w:r>
      <w:proofErr w:type="gramEnd"/>
      <w:r w:rsidRPr="00624F18">
        <w:rPr>
          <w:rFonts w:ascii="Calibri" w:eastAsia="Times New Roman" w:hAnsi="Calibri" w:cs="Times New Roman"/>
          <w:i/>
          <w:iCs/>
          <w:sz w:val="26"/>
          <w:szCs w:val="24"/>
          <w:lang w:val="en-US" w:bidi="ar-SA"/>
        </w:rPr>
        <w:t xml:space="preserve"> age (kalyug).Recite his Bani (Sermons in poetic form) and reflect on him.”</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“The word ‘ Waheguru’ is a ticket to the eternal abode </w:t>
      </w:r>
      <w:proofErr w:type="gramStart"/>
      <w:r w:rsidRPr="00624F18">
        <w:rPr>
          <w:rFonts w:ascii="Calibri" w:eastAsia="Times New Roman" w:hAnsi="Calibri" w:cs="Times New Roman"/>
          <w:i/>
          <w:iCs/>
          <w:sz w:val="26"/>
          <w:szCs w:val="24"/>
          <w:lang w:val="en-US" w:bidi="ar-SA"/>
        </w:rPr>
        <w:t>of  the</w:t>
      </w:r>
      <w:proofErr w:type="gramEnd"/>
      <w:r w:rsidRPr="00624F18">
        <w:rPr>
          <w:rFonts w:ascii="Calibri" w:eastAsia="Times New Roman" w:hAnsi="Calibri" w:cs="Times New Roman"/>
          <w:i/>
          <w:iCs/>
          <w:sz w:val="26"/>
          <w:szCs w:val="24"/>
          <w:lang w:val="en-US" w:bidi="ar-SA"/>
        </w:rPr>
        <w:t xml:space="preserve"> Lord”.</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“Guru </w:t>
      </w:r>
      <w:proofErr w:type="gramStart"/>
      <w:r w:rsidRPr="00624F18">
        <w:rPr>
          <w:rFonts w:ascii="Calibri" w:eastAsia="Times New Roman" w:hAnsi="Calibri" w:cs="Times New Roman"/>
          <w:i/>
          <w:iCs/>
          <w:sz w:val="26"/>
          <w:szCs w:val="24"/>
          <w:lang w:val="en-US" w:bidi="ar-SA"/>
        </w:rPr>
        <w:t>Nanak  is</w:t>
      </w:r>
      <w:proofErr w:type="gramEnd"/>
      <w:r w:rsidRPr="00624F18">
        <w:rPr>
          <w:rFonts w:ascii="Calibri" w:eastAsia="Times New Roman" w:hAnsi="Calibri" w:cs="Times New Roman"/>
          <w:i/>
          <w:iCs/>
          <w:sz w:val="26"/>
          <w:szCs w:val="24"/>
          <w:lang w:val="en-US" w:bidi="ar-SA"/>
        </w:rPr>
        <w:t xml:space="preserve"> the common divine asset-Guru of Hindus and Pir of Muslims”.</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“Guru Nanak’s home provides all needs of this and the world here after. No one ever faces dis-appointment in fulfillment of their hearts desires.”</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Baba </w:t>
      </w:r>
      <w:proofErr w:type="gramStart"/>
      <w:r w:rsidRPr="00624F18">
        <w:rPr>
          <w:rFonts w:ascii="Calibri" w:eastAsia="Times New Roman" w:hAnsi="Calibri" w:cs="Times New Roman"/>
          <w:sz w:val="26"/>
          <w:szCs w:val="24"/>
          <w:lang w:val="en-US" w:bidi="ar-SA"/>
        </w:rPr>
        <w:t>ji  would</w:t>
      </w:r>
      <w:proofErr w:type="gramEnd"/>
      <w:r w:rsidRPr="00624F18">
        <w:rPr>
          <w:rFonts w:ascii="Calibri" w:eastAsia="Times New Roman" w:hAnsi="Calibri" w:cs="Times New Roman"/>
          <w:sz w:val="26"/>
          <w:szCs w:val="24"/>
          <w:lang w:val="en-US" w:bidi="ar-SA"/>
        </w:rPr>
        <w:t xml:space="preserve"> advise people to obey true guru’s order implicitly. That was the way to achieve emancipation. He would also advise people to shed their egoism and teach them the method of meeting with God through </w:t>
      </w:r>
      <w:proofErr w:type="gramStart"/>
      <w:r w:rsidRPr="00624F18">
        <w:rPr>
          <w:rFonts w:ascii="Calibri" w:eastAsia="Times New Roman" w:hAnsi="Calibri" w:cs="Times New Roman"/>
          <w:sz w:val="26"/>
          <w:szCs w:val="24"/>
          <w:lang w:val="en-US" w:bidi="ar-SA"/>
        </w:rPr>
        <w:t>living  and</w:t>
      </w:r>
      <w:proofErr w:type="gramEnd"/>
      <w:r w:rsidRPr="00624F18">
        <w:rPr>
          <w:rFonts w:ascii="Calibri" w:eastAsia="Times New Roman" w:hAnsi="Calibri" w:cs="Times New Roman"/>
          <w:sz w:val="26"/>
          <w:szCs w:val="24"/>
          <w:lang w:val="en-US" w:bidi="ar-SA"/>
        </w:rPr>
        <w:t xml:space="preserve"> devotional  worship. He laid the foundation of the blemish-less code </w:t>
      </w:r>
      <w:proofErr w:type="gramStart"/>
      <w:r w:rsidRPr="00624F18">
        <w:rPr>
          <w:rFonts w:ascii="Calibri" w:eastAsia="Times New Roman" w:hAnsi="Calibri" w:cs="Times New Roman"/>
          <w:sz w:val="26"/>
          <w:szCs w:val="24"/>
          <w:lang w:val="en-US" w:bidi="ar-SA"/>
        </w:rPr>
        <w:t>of  conduct</w:t>
      </w:r>
      <w:proofErr w:type="gramEnd"/>
      <w:r w:rsidRPr="00624F18">
        <w:rPr>
          <w:rFonts w:ascii="Calibri" w:eastAsia="Times New Roman" w:hAnsi="Calibri" w:cs="Times New Roman"/>
          <w:sz w:val="26"/>
          <w:szCs w:val="24"/>
          <w:lang w:val="en-US" w:bidi="ar-SA"/>
        </w:rPr>
        <w:t xml:space="preserve"> based on the philosophy  of  Sikhism. He attached the people with Guru Granth Sahib through singing the praises of Lord and giving out invaluable advise based on the Divine Order received </w:t>
      </w:r>
      <w:r w:rsidRPr="00624F18">
        <w:rPr>
          <w:rFonts w:ascii="Calibri" w:eastAsia="Times New Roman" w:hAnsi="Calibri" w:cs="Times New Roman"/>
          <w:sz w:val="26"/>
          <w:szCs w:val="24"/>
          <w:lang w:val="en-US" w:bidi="ar-SA"/>
        </w:rPr>
        <w:lastRenderedPageBreak/>
        <w:t xml:space="preserve">daily through gurbani. He would recite </w:t>
      </w:r>
      <w:proofErr w:type="gramStart"/>
      <w:r w:rsidRPr="00624F18">
        <w:rPr>
          <w:rFonts w:ascii="Calibri" w:eastAsia="Times New Roman" w:hAnsi="Calibri" w:cs="Times New Roman"/>
          <w:sz w:val="26"/>
          <w:szCs w:val="24"/>
          <w:lang w:val="en-US" w:bidi="ar-SA"/>
        </w:rPr>
        <w:t>historical  and</w:t>
      </w:r>
      <w:proofErr w:type="gramEnd"/>
      <w:r w:rsidRPr="00624F18">
        <w:rPr>
          <w:rFonts w:ascii="Calibri" w:eastAsia="Times New Roman" w:hAnsi="Calibri" w:cs="Times New Roman"/>
          <w:sz w:val="26"/>
          <w:szCs w:val="24"/>
          <w:lang w:val="en-US" w:bidi="ar-SA"/>
        </w:rPr>
        <w:t xml:space="preserve"> other self experienced episodes while  explaining  gurbani. </w:t>
      </w:r>
      <w:proofErr w:type="gramStart"/>
      <w:r w:rsidRPr="00624F18">
        <w:rPr>
          <w:rFonts w:ascii="Calibri" w:eastAsia="Times New Roman" w:hAnsi="Calibri" w:cs="Times New Roman"/>
          <w:sz w:val="26"/>
          <w:szCs w:val="24"/>
          <w:lang w:val="en-US" w:bidi="ar-SA"/>
        </w:rPr>
        <w:t>For  the</w:t>
      </w:r>
      <w:proofErr w:type="gramEnd"/>
      <w:r w:rsidRPr="00624F18">
        <w:rPr>
          <w:rFonts w:ascii="Calibri" w:eastAsia="Times New Roman" w:hAnsi="Calibri" w:cs="Times New Roman"/>
          <w:sz w:val="26"/>
          <w:szCs w:val="24"/>
          <w:lang w:val="en-US" w:bidi="ar-SA"/>
        </w:rPr>
        <w:t xml:space="preserve"> emancipation of  the congregation . He </w:t>
      </w:r>
      <w:proofErr w:type="gramStart"/>
      <w:r w:rsidRPr="00624F18">
        <w:rPr>
          <w:rFonts w:ascii="Calibri" w:eastAsia="Times New Roman" w:hAnsi="Calibri" w:cs="Times New Roman"/>
          <w:sz w:val="26"/>
          <w:szCs w:val="24"/>
          <w:lang w:val="en-US" w:bidi="ar-SA"/>
        </w:rPr>
        <w:t>would  also</w:t>
      </w:r>
      <w:proofErr w:type="gramEnd"/>
      <w:r w:rsidRPr="00624F18">
        <w:rPr>
          <w:rFonts w:ascii="Calibri" w:eastAsia="Times New Roman" w:hAnsi="Calibri" w:cs="Times New Roman"/>
          <w:sz w:val="26"/>
          <w:szCs w:val="24"/>
          <w:lang w:val="en-US" w:bidi="ar-SA"/>
        </w:rPr>
        <w:t xml:space="preserve"> quote  freely from the writings of Bhai Gurdas ji  and Bhai Nand Lal ji to facilitate understanding of gurbani. To maintain concentration of the audience, he would even relate incidents or cut </w:t>
      </w:r>
      <w:proofErr w:type="gramStart"/>
      <w:r w:rsidRPr="00624F18">
        <w:rPr>
          <w:rFonts w:ascii="Calibri" w:eastAsia="Times New Roman" w:hAnsi="Calibri" w:cs="Times New Roman"/>
          <w:sz w:val="26"/>
          <w:szCs w:val="24"/>
          <w:lang w:val="en-US" w:bidi="ar-SA"/>
        </w:rPr>
        <w:t>remarks  which</w:t>
      </w:r>
      <w:proofErr w:type="gramEnd"/>
      <w:r w:rsidRPr="00624F18">
        <w:rPr>
          <w:rFonts w:ascii="Calibri" w:eastAsia="Times New Roman" w:hAnsi="Calibri" w:cs="Times New Roman"/>
          <w:sz w:val="26"/>
          <w:szCs w:val="24"/>
          <w:lang w:val="en-US" w:bidi="ar-SA"/>
        </w:rPr>
        <w:t xml:space="preserve">  would set  them laughing. He would use very simple language as used in Malwa region of the Punjab. But his main characteristic was that his mannerism, sight of his ever happy face and sweet smile would have such  magnetic pull on the minds of the congregation  that thousands would listen  to  his singing and discourses  in rapt attention for hours. Important subjects were often explained twice or even thrice. His intentions every time were that every individual must derive maximum benefit from the discourses </w:t>
      </w:r>
      <w:proofErr w:type="gramStart"/>
      <w:r w:rsidRPr="00624F18">
        <w:rPr>
          <w:rFonts w:ascii="Calibri" w:eastAsia="Times New Roman" w:hAnsi="Calibri" w:cs="Times New Roman"/>
          <w:sz w:val="26"/>
          <w:szCs w:val="24"/>
          <w:lang w:val="en-US" w:bidi="ar-SA"/>
        </w:rPr>
        <w:t>and  carry</w:t>
      </w:r>
      <w:proofErr w:type="gramEnd"/>
      <w:r w:rsidRPr="00624F18">
        <w:rPr>
          <w:rFonts w:ascii="Calibri" w:eastAsia="Times New Roman" w:hAnsi="Calibri" w:cs="Times New Roman"/>
          <w:sz w:val="26"/>
          <w:szCs w:val="24"/>
          <w:lang w:val="en-US" w:bidi="ar-SA"/>
        </w:rPr>
        <w:t xml:space="preserve"> with him a bag full of happiness. The Gurbani has described such deeds </w:t>
      </w:r>
      <w:proofErr w:type="gramStart"/>
      <w:r w:rsidRPr="00624F18">
        <w:rPr>
          <w:rFonts w:ascii="Calibri" w:eastAsia="Times New Roman" w:hAnsi="Calibri" w:cs="Times New Roman"/>
          <w:sz w:val="26"/>
          <w:szCs w:val="24"/>
          <w:lang w:val="en-US" w:bidi="ar-SA"/>
        </w:rPr>
        <w:t>in  the</w:t>
      </w:r>
      <w:proofErr w:type="gramEnd"/>
      <w:r w:rsidRPr="00624F18">
        <w:rPr>
          <w:rFonts w:ascii="Calibri" w:eastAsia="Times New Roman" w:hAnsi="Calibri" w:cs="Times New Roman"/>
          <w:sz w:val="26"/>
          <w:szCs w:val="24"/>
          <w:lang w:val="en-US" w:bidi="ar-SA"/>
        </w:rPr>
        <w:t xml:space="preserve"> following lines-</w:t>
      </w:r>
    </w:p>
    <w:p w:rsidR="00484635" w:rsidRPr="00624F18" w:rsidRDefault="00484635" w:rsidP="00484635">
      <w:pPr>
        <w:spacing w:after="0" w:line="240" w:lineRule="auto"/>
        <w:jc w:val="both"/>
        <w:rPr>
          <w:rFonts w:ascii="Calibri" w:eastAsia="Times New Roman" w:hAnsi="Calibri" w:cs="Times New Roman"/>
          <w:sz w:val="26"/>
          <w:szCs w:val="24"/>
          <w:lang w:val="en-US" w:bidi="ar-SA"/>
        </w:rPr>
      </w:pP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w:t>
      </w:r>
      <w:proofErr w:type="gramStart"/>
      <w:r w:rsidRPr="00624F18">
        <w:rPr>
          <w:rFonts w:ascii="Calibri" w:eastAsia="Times New Roman" w:hAnsi="Calibri" w:cs="Times New Roman"/>
          <w:b/>
          <w:bCs/>
          <w:sz w:val="26"/>
          <w:szCs w:val="24"/>
          <w:lang w:val="en-US" w:bidi="ar-SA"/>
        </w:rPr>
        <w:t>kāté</w:t>
      </w:r>
      <w:proofErr w:type="gramEnd"/>
      <w:r w:rsidRPr="00624F18">
        <w:rPr>
          <w:rFonts w:ascii="Calibri" w:eastAsia="Times New Roman" w:hAnsi="Calibri" w:cs="Times New Roman"/>
          <w:b/>
          <w:bCs/>
          <w:sz w:val="26"/>
          <w:szCs w:val="24"/>
          <w:lang w:val="en-US" w:bidi="ar-SA"/>
        </w:rPr>
        <w:t xml:space="preserve"> agyān timar nirmalīya </w:t>
      </w:r>
    </w:p>
    <w:p w:rsidR="00484635" w:rsidRPr="00624F18" w:rsidRDefault="00484635" w:rsidP="00484635">
      <w:pPr>
        <w:spacing w:after="0" w:line="360" w:lineRule="auto"/>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ab/>
        <w:t xml:space="preserve">  </w:t>
      </w:r>
      <w:proofErr w:type="gramStart"/>
      <w:r w:rsidRPr="00624F18">
        <w:rPr>
          <w:rFonts w:ascii="Calibri" w:eastAsia="Times New Roman" w:hAnsi="Calibri" w:cs="Times New Roman"/>
          <w:b/>
          <w:bCs/>
          <w:sz w:val="26"/>
          <w:szCs w:val="24"/>
          <w:lang w:val="en-US" w:bidi="ar-SA"/>
        </w:rPr>
        <w:t>budh</w:t>
      </w:r>
      <w:proofErr w:type="gramEnd"/>
      <w:r w:rsidRPr="00624F18">
        <w:rPr>
          <w:rFonts w:ascii="Calibri" w:eastAsia="Times New Roman" w:hAnsi="Calibri" w:cs="Times New Roman"/>
          <w:b/>
          <w:bCs/>
          <w:sz w:val="26"/>
          <w:szCs w:val="24"/>
          <w:lang w:val="en-US" w:bidi="ar-SA"/>
        </w:rPr>
        <w:t>(i) bigās bibekā.</w:t>
      </w:r>
    </w:p>
    <w:p w:rsidR="00484635" w:rsidRPr="00624F18" w:rsidRDefault="00484635" w:rsidP="00484635">
      <w:pPr>
        <w:spacing w:after="0" w:line="360" w:lineRule="auto"/>
        <w:ind w:firstLine="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Jionn j</w:t>
      </w:r>
      <w:r w:rsidRPr="00624F18">
        <w:rPr>
          <w:rFonts w:ascii="Calibri" w:eastAsia="Times New Roman" w:hAnsi="Calibri" w:cs="Arial"/>
          <w:b/>
          <w:bCs/>
          <w:sz w:val="26"/>
          <w:szCs w:val="24"/>
          <w:lang w:val="en-US" w:bidi="ar-SA"/>
        </w:rPr>
        <w:t>ạ</w:t>
      </w:r>
      <w:r w:rsidRPr="00624F18">
        <w:rPr>
          <w:rFonts w:ascii="Calibri" w:eastAsia="Times New Roman" w:hAnsi="Calibri" w:cs="Times New Roman"/>
          <w:b/>
          <w:bCs/>
          <w:sz w:val="26"/>
          <w:szCs w:val="24"/>
          <w:lang w:val="en-US" w:bidi="ar-SA"/>
        </w:rPr>
        <w:t xml:space="preserve">l tarang </w:t>
      </w:r>
      <w:proofErr w:type="gramStart"/>
      <w:r w:rsidRPr="00624F18">
        <w:rPr>
          <w:rFonts w:ascii="Calibri" w:eastAsia="Times New Roman" w:hAnsi="Calibri" w:cs="Times New Roman"/>
          <w:b/>
          <w:bCs/>
          <w:sz w:val="26"/>
          <w:szCs w:val="24"/>
          <w:lang w:val="en-US" w:bidi="ar-SA"/>
        </w:rPr>
        <w:t>phen(</w:t>
      </w:r>
      <w:proofErr w:type="gramEnd"/>
      <w:r w:rsidRPr="00624F18">
        <w:rPr>
          <w:rFonts w:ascii="Calibri" w:eastAsia="Times New Roman" w:hAnsi="Calibri" w:cs="Times New Roman"/>
          <w:b/>
          <w:bCs/>
          <w:sz w:val="26"/>
          <w:szCs w:val="24"/>
          <w:lang w:val="en-US" w:bidi="ar-SA"/>
        </w:rPr>
        <w:t>u) j</w:t>
      </w:r>
      <w:r w:rsidRPr="00624F18">
        <w:rPr>
          <w:rFonts w:ascii="Calibri" w:eastAsia="Times New Roman" w:hAnsi="Calibri" w:cs="Arial"/>
          <w:b/>
          <w:bCs/>
          <w:sz w:val="26"/>
          <w:szCs w:val="24"/>
          <w:lang w:val="en-US" w:bidi="ar-SA"/>
        </w:rPr>
        <w:t>ạ</w:t>
      </w:r>
      <w:r w:rsidRPr="00624F18">
        <w:rPr>
          <w:rFonts w:ascii="Calibri" w:eastAsia="Times New Roman" w:hAnsi="Calibri" w:cs="Times New Roman"/>
          <w:b/>
          <w:bCs/>
          <w:sz w:val="26"/>
          <w:szCs w:val="24"/>
          <w:lang w:val="en-US" w:bidi="ar-SA"/>
        </w:rPr>
        <w:t>l hoī  hai,</w:t>
      </w:r>
    </w:p>
    <w:p w:rsidR="00484635" w:rsidRPr="00624F18" w:rsidRDefault="00484635" w:rsidP="00484635">
      <w:pPr>
        <w:spacing w:after="0" w:line="480" w:lineRule="auto"/>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ab/>
        <w:t xml:space="preserve"> </w:t>
      </w:r>
      <w:proofErr w:type="gramStart"/>
      <w:r w:rsidRPr="00624F18">
        <w:rPr>
          <w:rFonts w:ascii="Calibri" w:eastAsia="Times New Roman" w:hAnsi="Calibri" w:cs="Times New Roman"/>
          <w:b/>
          <w:bCs/>
          <w:sz w:val="26"/>
          <w:szCs w:val="24"/>
          <w:lang w:val="en-US" w:bidi="ar-SA"/>
        </w:rPr>
        <w:t>Sevak thakur bhae ekā”.</w:t>
      </w:r>
      <w:proofErr w:type="gramEnd"/>
      <w:r w:rsidRPr="00624F18">
        <w:rPr>
          <w:rFonts w:ascii="Calibri" w:eastAsia="Times New Roman" w:hAnsi="Calibri" w:cs="Times New Roman"/>
          <w:b/>
          <w:bCs/>
          <w:sz w:val="26"/>
          <w:szCs w:val="24"/>
          <w:lang w:val="en-US" w:bidi="ar-SA"/>
        </w:rPr>
        <w:tab/>
      </w:r>
      <w:r w:rsidRPr="00624F18">
        <w:rPr>
          <w:rFonts w:ascii="Calibri" w:eastAsia="Times New Roman" w:hAnsi="Calibri" w:cs="Times New Roman"/>
          <w:b/>
          <w:bCs/>
          <w:sz w:val="26"/>
          <w:szCs w:val="24"/>
          <w:lang w:val="en-US" w:bidi="ar-SA"/>
        </w:rPr>
        <w:tab/>
        <w:t xml:space="preserve">                                                   (1209)</w:t>
      </w: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t>Destroying the darkness of ignorance blemish less with discriminately intellect has blossomed</w:t>
      </w: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t xml:space="preserve">As the wave of water becomes water again, the servant and the master has </w:t>
      </w:r>
      <w:r w:rsidRPr="00624F18">
        <w:rPr>
          <w:rFonts w:ascii="Calibri" w:eastAsia="Times New Roman" w:hAnsi="Calibri" w:cs="Times New Roman"/>
          <w:i/>
          <w:iCs/>
          <w:sz w:val="26"/>
          <w:szCs w:val="24"/>
          <w:lang w:val="en-US" w:bidi="ar-SA"/>
        </w:rPr>
        <w:tab/>
        <w:t xml:space="preserve">become </w:t>
      </w:r>
      <w:proofErr w:type="gramStart"/>
      <w:r w:rsidRPr="00624F18">
        <w:rPr>
          <w:rFonts w:ascii="Calibri" w:eastAsia="Times New Roman" w:hAnsi="Calibri" w:cs="Times New Roman"/>
          <w:i/>
          <w:iCs/>
          <w:sz w:val="26"/>
          <w:szCs w:val="24"/>
          <w:lang w:val="en-US" w:bidi="ar-SA"/>
        </w:rPr>
        <w:t>one .</w:t>
      </w:r>
      <w:proofErr w:type="gramEnd"/>
    </w:p>
    <w:p w:rsidR="00484635" w:rsidRPr="00624F18" w:rsidRDefault="00484635" w:rsidP="00484635">
      <w:pPr>
        <w:spacing w:after="0" w:line="240" w:lineRule="auto"/>
        <w:jc w:val="both"/>
        <w:rPr>
          <w:rFonts w:ascii="Calibri" w:eastAsia="Times New Roman" w:hAnsi="Calibri" w:cs="Times New Roman"/>
          <w:sz w:val="26"/>
          <w:szCs w:val="24"/>
          <w:lang w:val="en-US" w:bidi="ar-SA"/>
        </w:rPr>
      </w:pPr>
    </w:p>
    <w:p w:rsidR="00484635" w:rsidRPr="00624F18" w:rsidRDefault="00484635" w:rsidP="00484635">
      <w:pPr>
        <w:spacing w:after="0" w:line="480" w:lineRule="auto"/>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ab/>
        <w:t xml:space="preserve">The feeling of separation between the holy </w:t>
      </w:r>
      <w:proofErr w:type="gramStart"/>
      <w:r w:rsidRPr="00624F18">
        <w:rPr>
          <w:rFonts w:ascii="Calibri" w:eastAsia="Times New Roman" w:hAnsi="Calibri" w:cs="Times New Roman"/>
          <w:sz w:val="26"/>
          <w:szCs w:val="24"/>
          <w:lang w:val="en-US" w:bidi="ar-SA"/>
        </w:rPr>
        <w:t>men  and</w:t>
      </w:r>
      <w:proofErr w:type="gramEnd"/>
      <w:r w:rsidRPr="00624F18">
        <w:rPr>
          <w:rFonts w:ascii="Calibri" w:eastAsia="Times New Roman" w:hAnsi="Calibri" w:cs="Times New Roman"/>
          <w:sz w:val="26"/>
          <w:szCs w:val="24"/>
          <w:lang w:val="en-US" w:bidi="ar-SA"/>
        </w:rPr>
        <w:t xml:space="preserve"> the Lord disappears as the Gurbani vouches for it  </w:t>
      </w:r>
    </w:p>
    <w:p w:rsidR="00484635" w:rsidRPr="00624F18" w:rsidRDefault="00484635" w:rsidP="00484635">
      <w:pPr>
        <w:spacing w:after="0" w:line="240" w:lineRule="auto"/>
        <w:jc w:val="both"/>
        <w:rPr>
          <w:rFonts w:ascii="Calibri" w:eastAsia="Times New Roman" w:hAnsi="Calibri" w:cs="Times New Roman"/>
          <w:sz w:val="26"/>
          <w:szCs w:val="24"/>
          <w:lang w:val="en-US" w:bidi="ar-SA"/>
        </w:rPr>
      </w:pPr>
    </w:p>
    <w:p w:rsidR="00484635" w:rsidRPr="00624F18" w:rsidRDefault="00484635" w:rsidP="00484635">
      <w:pPr>
        <w:spacing w:after="0" w:line="360" w:lineRule="auto"/>
        <w:ind w:firstLine="7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lastRenderedPageBreak/>
        <w:t xml:space="preserve">“Her herjan dué </w:t>
      </w:r>
      <w:proofErr w:type="gramStart"/>
      <w:r w:rsidRPr="00624F18">
        <w:rPr>
          <w:rFonts w:ascii="Calibri" w:eastAsia="Times New Roman" w:hAnsi="Calibri" w:cs="Times New Roman"/>
          <w:b/>
          <w:bCs/>
          <w:sz w:val="26"/>
          <w:szCs w:val="24"/>
          <w:lang w:val="en-US" w:bidi="ar-SA"/>
        </w:rPr>
        <w:t>ek  hai</w:t>
      </w:r>
      <w:proofErr w:type="gramEnd"/>
      <w:r w:rsidRPr="00624F18">
        <w:rPr>
          <w:rFonts w:ascii="Calibri" w:eastAsia="Times New Roman" w:hAnsi="Calibri" w:cs="Times New Roman"/>
          <w:b/>
          <w:bCs/>
          <w:sz w:val="26"/>
          <w:szCs w:val="24"/>
          <w:lang w:val="en-US" w:bidi="ar-SA"/>
        </w:rPr>
        <w:t xml:space="preserve">  bib  bichār  kacch nāhe.</w:t>
      </w:r>
    </w:p>
    <w:p w:rsidR="00484635" w:rsidRPr="00624F18" w:rsidRDefault="00484635" w:rsidP="00484635">
      <w:pPr>
        <w:spacing w:after="0" w:line="360" w:lineRule="auto"/>
        <w:ind w:firstLine="7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J</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 xml:space="preserve">l te upaj tarang </w:t>
      </w:r>
      <w:proofErr w:type="gramStart"/>
      <w:r w:rsidRPr="00624F18">
        <w:rPr>
          <w:rFonts w:ascii="Calibri" w:eastAsia="Times New Roman" w:hAnsi="Calibri" w:cs="Times New Roman"/>
          <w:b/>
          <w:bCs/>
          <w:sz w:val="26"/>
          <w:szCs w:val="24"/>
          <w:lang w:val="en-US" w:bidi="ar-SA"/>
        </w:rPr>
        <w:t>jion  j</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l</w:t>
      </w:r>
      <w:proofErr w:type="gramEnd"/>
      <w:r w:rsidRPr="00624F18">
        <w:rPr>
          <w:rFonts w:ascii="Calibri" w:eastAsia="Times New Roman" w:hAnsi="Calibri" w:cs="Times New Roman"/>
          <w:b/>
          <w:bCs/>
          <w:sz w:val="26"/>
          <w:szCs w:val="24"/>
          <w:lang w:val="en-US" w:bidi="ar-SA"/>
        </w:rPr>
        <w:t xml:space="preserve">  hi bikhai samahe.</w:t>
      </w:r>
    </w:p>
    <w:p w:rsidR="00484635" w:rsidRPr="00624F18" w:rsidRDefault="00484635" w:rsidP="00484635">
      <w:pPr>
        <w:spacing w:after="0" w:line="360" w:lineRule="auto"/>
        <w:ind w:left="7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Gurū  sikh(u)  sikh(u)  gurū  hai eko gur updesh  chalaé.”</w:t>
      </w:r>
    </w:p>
    <w:p w:rsidR="00484635" w:rsidRPr="00624F18" w:rsidRDefault="00484635" w:rsidP="00484635">
      <w:pPr>
        <w:spacing w:after="0" w:line="360" w:lineRule="auto"/>
        <w:ind w:firstLine="720"/>
        <w:jc w:val="both"/>
        <w:rPr>
          <w:rFonts w:ascii="Calibri" w:eastAsia="Times New Roman" w:hAnsi="Calibri" w:cs="Times New Roman"/>
          <w:sz w:val="26"/>
          <w:szCs w:val="24"/>
          <w:lang w:val="en-US" w:bidi="ar-SA"/>
        </w:rPr>
      </w:pPr>
    </w:p>
    <w:p w:rsidR="00484635" w:rsidRPr="00624F18" w:rsidRDefault="00484635" w:rsidP="00484635">
      <w:pPr>
        <w:spacing w:after="0" w:line="36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Lord and his servant are both one,</w:t>
      </w: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t xml:space="preserve">The </w:t>
      </w:r>
      <w:proofErr w:type="gramStart"/>
      <w:r w:rsidRPr="00624F18">
        <w:rPr>
          <w:rFonts w:ascii="Calibri" w:eastAsia="Times New Roman" w:hAnsi="Calibri" w:cs="Times New Roman"/>
          <w:i/>
          <w:iCs/>
          <w:sz w:val="26"/>
          <w:szCs w:val="24"/>
          <w:lang w:val="en-US" w:bidi="ar-SA"/>
        </w:rPr>
        <w:t>feelings of two does</w:t>
      </w:r>
      <w:proofErr w:type="gramEnd"/>
      <w:r w:rsidRPr="00624F18">
        <w:rPr>
          <w:rFonts w:ascii="Calibri" w:eastAsia="Times New Roman" w:hAnsi="Calibri" w:cs="Times New Roman"/>
          <w:i/>
          <w:iCs/>
          <w:sz w:val="26"/>
          <w:szCs w:val="24"/>
          <w:lang w:val="en-US" w:bidi="ar-SA"/>
        </w:rPr>
        <w:t xml:space="preserve"> not exist.</w:t>
      </w:r>
    </w:p>
    <w:p w:rsidR="00484635" w:rsidRPr="00624F18" w:rsidRDefault="00484635" w:rsidP="00484635">
      <w:pPr>
        <w:spacing w:after="0" w:line="360" w:lineRule="auto"/>
        <w:ind w:firstLine="720"/>
        <w:jc w:val="both"/>
        <w:rPr>
          <w:rFonts w:ascii="Calibri" w:eastAsia="Times New Roman" w:hAnsi="Calibri" w:cs="Times New Roman"/>
          <w:i/>
          <w:iCs/>
          <w:sz w:val="26"/>
          <w:szCs w:val="24"/>
          <w:lang w:val="en-US" w:bidi="ar-SA"/>
        </w:rPr>
      </w:pPr>
      <w:proofErr w:type="gramStart"/>
      <w:r w:rsidRPr="00624F18">
        <w:rPr>
          <w:rFonts w:ascii="Calibri" w:eastAsia="Times New Roman" w:hAnsi="Calibri" w:cs="Times New Roman"/>
          <w:i/>
          <w:iCs/>
          <w:sz w:val="26"/>
          <w:szCs w:val="24"/>
          <w:lang w:val="en-US" w:bidi="ar-SA"/>
        </w:rPr>
        <w:t>Like  a</w:t>
      </w:r>
      <w:proofErr w:type="gramEnd"/>
      <w:r w:rsidRPr="00624F18">
        <w:rPr>
          <w:rFonts w:ascii="Calibri" w:eastAsia="Times New Roman" w:hAnsi="Calibri" w:cs="Times New Roman"/>
          <w:i/>
          <w:iCs/>
          <w:sz w:val="26"/>
          <w:szCs w:val="24"/>
          <w:lang w:val="en-US" w:bidi="ar-SA"/>
        </w:rPr>
        <w:t xml:space="preserve"> wave  of water  is one </w:t>
      </w:r>
    </w:p>
    <w:p w:rsidR="00484635" w:rsidRPr="00624F18" w:rsidRDefault="00484635" w:rsidP="00484635">
      <w:pPr>
        <w:spacing w:after="0" w:line="360" w:lineRule="auto"/>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t>When it reforms the water again.</w:t>
      </w:r>
    </w:p>
    <w:p w:rsidR="00484635" w:rsidRPr="00624F18" w:rsidRDefault="00484635" w:rsidP="00484635">
      <w:pPr>
        <w:spacing w:after="0" w:line="360" w:lineRule="auto"/>
        <w:ind w:firstLine="720"/>
        <w:rPr>
          <w:rFonts w:ascii="Calibri" w:eastAsia="Times New Roman" w:hAnsi="Calibri" w:cs="Times New Roman"/>
          <w:i/>
          <w:iCs/>
          <w:sz w:val="26"/>
          <w:szCs w:val="24"/>
          <w:lang w:val="en-US" w:bidi="ar-SA"/>
        </w:rPr>
      </w:pPr>
      <w:proofErr w:type="gramStart"/>
      <w:r w:rsidRPr="00624F18">
        <w:rPr>
          <w:rFonts w:ascii="Calibri" w:eastAsia="Times New Roman" w:hAnsi="Calibri" w:cs="Times New Roman"/>
          <w:i/>
          <w:iCs/>
          <w:sz w:val="26"/>
          <w:szCs w:val="24"/>
          <w:lang w:val="en-US" w:bidi="ar-SA"/>
        </w:rPr>
        <w:t>A  teacher</w:t>
      </w:r>
      <w:proofErr w:type="gramEnd"/>
      <w:r w:rsidRPr="00624F18">
        <w:rPr>
          <w:rFonts w:ascii="Calibri" w:eastAsia="Times New Roman" w:hAnsi="Calibri" w:cs="Times New Roman"/>
          <w:i/>
          <w:iCs/>
          <w:sz w:val="26"/>
          <w:szCs w:val="24"/>
          <w:lang w:val="en-US" w:bidi="ar-SA"/>
        </w:rPr>
        <w:t xml:space="preserve"> and taught, disciple and teacher becomes one,</w:t>
      </w:r>
    </w:p>
    <w:p w:rsidR="00484635" w:rsidRPr="00624F18" w:rsidRDefault="00484635" w:rsidP="00484635">
      <w:pPr>
        <w:spacing w:after="0" w:line="360" w:lineRule="auto"/>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ab/>
      </w:r>
      <w:proofErr w:type="gramStart"/>
      <w:r w:rsidRPr="00624F18">
        <w:rPr>
          <w:rFonts w:ascii="Calibri" w:eastAsia="Times New Roman" w:hAnsi="Calibri" w:cs="Times New Roman"/>
          <w:i/>
          <w:iCs/>
          <w:sz w:val="26"/>
          <w:szCs w:val="24"/>
          <w:lang w:val="en-US" w:bidi="ar-SA"/>
        </w:rPr>
        <w:t>if</w:t>
      </w:r>
      <w:proofErr w:type="gramEnd"/>
      <w:r w:rsidRPr="00624F18">
        <w:rPr>
          <w:rFonts w:ascii="Calibri" w:eastAsia="Times New Roman" w:hAnsi="Calibri" w:cs="Times New Roman"/>
          <w:i/>
          <w:iCs/>
          <w:sz w:val="26"/>
          <w:szCs w:val="24"/>
          <w:lang w:val="en-US" w:bidi="ar-SA"/>
        </w:rPr>
        <w:t xml:space="preserve"> the disciple follows the sermons of the teacher.</w:t>
      </w:r>
    </w:p>
    <w:p w:rsidR="00484635" w:rsidRPr="00624F18" w:rsidRDefault="00484635" w:rsidP="00484635">
      <w:pPr>
        <w:spacing w:after="0" w:line="240" w:lineRule="auto"/>
        <w:rPr>
          <w:rFonts w:ascii="Calibri" w:eastAsia="Times New Roman" w:hAnsi="Calibri" w:cs="Times New Roman"/>
          <w:i/>
          <w:iCs/>
          <w:sz w:val="26"/>
          <w:szCs w:val="24"/>
          <w:lang w:val="en-US" w:bidi="ar-SA"/>
        </w:rPr>
      </w:pPr>
    </w:p>
    <w:p w:rsidR="00484635" w:rsidRPr="00624F18" w:rsidRDefault="00484635" w:rsidP="00484635">
      <w:pPr>
        <w:spacing w:after="0" w:line="480" w:lineRule="auto"/>
        <w:ind w:firstLine="720"/>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During his stay here, Baba ji not only showered his benevolence on the saints and his devotees but he visited every nook and corner of Northern India to allay the miseries of the people. The cross section included poor, land tillers, nomads, thieves, mendicants, householder, the details of which world become a voluminous work.</w:t>
      </w:r>
    </w:p>
    <w:p w:rsidR="00484635" w:rsidRPr="00624F18" w:rsidRDefault="00484635" w:rsidP="00484635">
      <w:pPr>
        <w:spacing w:after="0" w:line="360" w:lineRule="auto"/>
        <w:ind w:firstLine="720"/>
        <w:jc w:val="both"/>
        <w:rPr>
          <w:rFonts w:ascii="Calibri" w:eastAsia="Times New Roman" w:hAnsi="Calibri" w:cs="Times New Roman"/>
          <w:sz w:val="26"/>
          <w:szCs w:val="24"/>
          <w:lang w:val="en-US" w:bidi="ar-SA"/>
        </w:rPr>
      </w:pPr>
    </w:p>
    <w:p w:rsidR="00484635" w:rsidRPr="00624F18" w:rsidRDefault="00484635" w:rsidP="00484635">
      <w:pPr>
        <w:spacing w:after="0" w:line="480" w:lineRule="auto"/>
        <w:ind w:left="7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(a) “Atal bachan sadhū </w:t>
      </w:r>
      <w:proofErr w:type="gramStart"/>
      <w:r w:rsidRPr="00624F18">
        <w:rPr>
          <w:rFonts w:ascii="Calibri" w:eastAsia="Times New Roman" w:hAnsi="Calibri" w:cs="Times New Roman"/>
          <w:b/>
          <w:bCs/>
          <w:sz w:val="26"/>
          <w:szCs w:val="24"/>
          <w:lang w:val="en-US" w:bidi="ar-SA"/>
        </w:rPr>
        <w:t>janān  sab</w:t>
      </w:r>
      <w:proofErr w:type="gramEnd"/>
      <w:r w:rsidRPr="00624F18">
        <w:rPr>
          <w:rFonts w:ascii="Calibri" w:eastAsia="Times New Roman" w:hAnsi="Calibri" w:cs="Times New Roman"/>
          <w:b/>
          <w:bCs/>
          <w:sz w:val="26"/>
          <w:szCs w:val="24"/>
          <w:lang w:val="en-US" w:bidi="ar-SA"/>
        </w:rPr>
        <w:t xml:space="preserve"> m</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hé  p</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rg</w:t>
      </w:r>
      <w:r w:rsidRPr="00624F18">
        <w:rPr>
          <w:rFonts w:ascii="Calibri" w:eastAsia="Times New Roman" w:hAnsi="Calibri" w:cs="Courier New"/>
          <w:b/>
          <w:bCs/>
          <w:sz w:val="26"/>
          <w:szCs w:val="24"/>
          <w:lang w:val="en-US" w:bidi="ar-SA"/>
        </w:rPr>
        <w:t>ạ</w:t>
      </w:r>
      <w:r w:rsidRPr="00624F18">
        <w:rPr>
          <w:rFonts w:ascii="Calibri" w:eastAsia="Times New Roman" w:hAnsi="Calibri" w:cs="Times New Roman"/>
          <w:b/>
          <w:bCs/>
          <w:sz w:val="26"/>
          <w:szCs w:val="24"/>
          <w:lang w:val="en-US" w:bidi="ar-SA"/>
        </w:rPr>
        <w:t>tāiā ”</w:t>
      </w:r>
      <w:r w:rsidRPr="00624F18">
        <w:rPr>
          <w:rFonts w:ascii="Calibri" w:eastAsia="Times New Roman" w:hAnsi="Calibri" w:cs="Times New Roman"/>
          <w:b/>
          <w:bCs/>
          <w:sz w:val="26"/>
          <w:szCs w:val="24"/>
          <w:lang w:val="en-US" w:bidi="ar-SA"/>
        </w:rPr>
        <w:tab/>
        <w:t xml:space="preserve">            (812)</w:t>
      </w:r>
    </w:p>
    <w:p w:rsidR="00484635" w:rsidRPr="00624F18" w:rsidRDefault="00484635" w:rsidP="00484635">
      <w:pPr>
        <w:spacing w:after="0" w:line="480" w:lineRule="auto"/>
        <w:ind w:left="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The words of pious souls are immutable is apparent to all.</w:t>
      </w: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240" w:lineRule="auto"/>
        <w:ind w:left="720"/>
        <w:jc w:val="both"/>
        <w:rPr>
          <w:rFonts w:ascii="Calibri" w:eastAsia="Times New Roman" w:hAnsi="Calibri" w:cs="Times New Roman"/>
          <w:i/>
          <w:iCs/>
          <w:sz w:val="26"/>
          <w:szCs w:val="24"/>
          <w:lang w:val="en-US" w:bidi="ar-SA"/>
        </w:rPr>
      </w:pPr>
    </w:p>
    <w:p w:rsidR="00484635" w:rsidRPr="00624F18" w:rsidRDefault="00484635" w:rsidP="00484635">
      <w:pPr>
        <w:spacing w:after="0" w:line="360" w:lineRule="auto"/>
        <w:ind w:left="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“Nanak dās </w:t>
      </w:r>
      <w:proofErr w:type="gramStart"/>
      <w:r w:rsidRPr="00624F18">
        <w:rPr>
          <w:rFonts w:ascii="Calibri" w:eastAsia="Times New Roman" w:hAnsi="Calibri" w:cs="Times New Roman"/>
          <w:b/>
          <w:bCs/>
          <w:sz w:val="26"/>
          <w:szCs w:val="24"/>
          <w:lang w:val="en-US" w:bidi="ar-SA"/>
        </w:rPr>
        <w:t>mukh  te</w:t>
      </w:r>
      <w:proofErr w:type="gramEnd"/>
      <w:r w:rsidRPr="00624F18">
        <w:rPr>
          <w:rFonts w:ascii="Calibri" w:eastAsia="Times New Roman" w:hAnsi="Calibri" w:cs="Times New Roman"/>
          <w:b/>
          <w:bCs/>
          <w:sz w:val="26"/>
          <w:szCs w:val="24"/>
          <w:lang w:val="en-US" w:bidi="ar-SA"/>
        </w:rPr>
        <w:t xml:space="preserve"> jo bolai īhān  ūhān  sach(u)  hovai.</w:t>
      </w:r>
      <w:r w:rsidRPr="00624F18">
        <w:rPr>
          <w:rFonts w:ascii="Calibri" w:eastAsia="Times New Roman" w:hAnsi="Calibri" w:cs="Times New Roman"/>
          <w:b/>
          <w:bCs/>
          <w:sz w:val="26"/>
          <w:szCs w:val="24"/>
          <w:lang w:val="en-US" w:bidi="ar-SA"/>
        </w:rPr>
        <w:tab/>
        <w:t xml:space="preserve">          (681)</w:t>
      </w:r>
    </w:p>
    <w:p w:rsidR="00484635" w:rsidRPr="00624F18" w:rsidRDefault="00484635" w:rsidP="00484635">
      <w:pPr>
        <w:spacing w:after="0" w:line="240" w:lineRule="auto"/>
        <w:ind w:left="720"/>
        <w:jc w:val="both"/>
        <w:rPr>
          <w:rFonts w:ascii="Calibri" w:eastAsia="Times New Roman" w:hAnsi="Calibri" w:cs="Times New Roman"/>
          <w:b/>
          <w:bCs/>
          <w:sz w:val="26"/>
          <w:szCs w:val="24"/>
          <w:lang w:val="en-US" w:bidi="ar-SA"/>
        </w:rPr>
      </w:pPr>
    </w:p>
    <w:p w:rsidR="00484635" w:rsidRPr="00624F18" w:rsidRDefault="00484635" w:rsidP="00484635">
      <w:pPr>
        <w:spacing w:after="0" w:line="360" w:lineRule="auto"/>
        <w:ind w:left="720"/>
        <w:jc w:val="right"/>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All utterances of Nanak the humble </w:t>
      </w:r>
      <w:proofErr w:type="gramStart"/>
      <w:r w:rsidRPr="00624F18">
        <w:rPr>
          <w:rFonts w:ascii="Calibri" w:eastAsia="Times New Roman" w:hAnsi="Calibri" w:cs="Times New Roman"/>
          <w:i/>
          <w:iCs/>
          <w:sz w:val="26"/>
          <w:szCs w:val="24"/>
          <w:lang w:val="en-US" w:bidi="ar-SA"/>
        </w:rPr>
        <w:t>servant  come</w:t>
      </w:r>
      <w:proofErr w:type="gramEnd"/>
      <w:r w:rsidRPr="00624F18">
        <w:rPr>
          <w:rFonts w:ascii="Calibri" w:eastAsia="Times New Roman" w:hAnsi="Calibri" w:cs="Times New Roman"/>
          <w:i/>
          <w:iCs/>
          <w:sz w:val="26"/>
          <w:szCs w:val="24"/>
          <w:lang w:val="en-US" w:bidi="ar-SA"/>
        </w:rPr>
        <w:t xml:space="preserve"> true here and there after.</w:t>
      </w:r>
    </w:p>
    <w:p w:rsidR="00484635" w:rsidRPr="00624F18" w:rsidRDefault="00484635" w:rsidP="00484635">
      <w:pPr>
        <w:spacing w:after="0" w:line="240" w:lineRule="auto"/>
        <w:ind w:left="720"/>
        <w:jc w:val="right"/>
        <w:rPr>
          <w:rFonts w:ascii="Calibri" w:eastAsia="Times New Roman" w:hAnsi="Calibri" w:cs="Times New Roman"/>
          <w:i/>
          <w:iCs/>
          <w:sz w:val="26"/>
          <w:szCs w:val="24"/>
          <w:lang w:val="en-US" w:bidi="ar-SA"/>
        </w:rPr>
      </w:pPr>
    </w:p>
    <w:p w:rsidR="00484635" w:rsidRPr="00624F18" w:rsidRDefault="00484635" w:rsidP="00484635">
      <w:pPr>
        <w:spacing w:after="0" w:line="360" w:lineRule="auto"/>
        <w:ind w:left="720"/>
        <w:jc w:val="both"/>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(b) “Māī  sat(i)  sat(i)  sat(i)  her sat(i)  sat(i)  sat(i)  sadha.</w:t>
      </w:r>
    </w:p>
    <w:p w:rsidR="00484635" w:rsidRPr="00624F18" w:rsidRDefault="00484635" w:rsidP="00484635">
      <w:pPr>
        <w:spacing w:after="0" w:line="240" w:lineRule="auto"/>
        <w:ind w:left="720" w:firstLine="1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Bachan(u)  gurū  jo pūré  kahio mein  chhīk(i)  gānthrī bādhā.  ”  </w:t>
      </w:r>
    </w:p>
    <w:p w:rsidR="00484635" w:rsidRPr="00624F18" w:rsidRDefault="00484635" w:rsidP="00484635">
      <w:pPr>
        <w:spacing w:after="0" w:line="240" w:lineRule="auto"/>
        <w:ind w:left="720" w:firstLine="120"/>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 xml:space="preserve">                                                                                                  </w:t>
      </w:r>
      <w:r w:rsidRPr="00624F18">
        <w:rPr>
          <w:rFonts w:ascii="Calibri" w:eastAsia="Times New Roman" w:hAnsi="Calibri" w:cs="Times New Roman"/>
          <w:b/>
          <w:bCs/>
          <w:sz w:val="26"/>
          <w:szCs w:val="24"/>
          <w:lang w:val="en-US" w:bidi="ar-SA"/>
        </w:rPr>
        <w:tab/>
        <w:t>(1204)</w:t>
      </w:r>
    </w:p>
    <w:p w:rsidR="00484635" w:rsidRPr="00624F18" w:rsidRDefault="00484635" w:rsidP="00484635">
      <w:pPr>
        <w:spacing w:after="0" w:line="240" w:lineRule="auto"/>
        <w:ind w:left="720" w:firstLine="120"/>
        <w:rPr>
          <w:rFonts w:ascii="Calibri" w:eastAsia="Times New Roman" w:hAnsi="Calibri" w:cs="Times New Roman"/>
          <w:b/>
          <w:bCs/>
          <w:sz w:val="26"/>
          <w:szCs w:val="24"/>
          <w:lang w:val="en-US" w:bidi="ar-SA"/>
        </w:rPr>
      </w:pPr>
    </w:p>
    <w:p w:rsidR="00484635" w:rsidRPr="00624F18" w:rsidRDefault="00484635" w:rsidP="00484635">
      <w:pPr>
        <w:spacing w:after="0" w:line="360" w:lineRule="auto"/>
        <w:ind w:firstLine="72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t xml:space="preserve">O mother the Lord is ever pervading and </w:t>
      </w:r>
      <w:proofErr w:type="gramStart"/>
      <w:r w:rsidRPr="00624F18">
        <w:rPr>
          <w:rFonts w:ascii="Calibri" w:eastAsia="Times New Roman" w:hAnsi="Calibri" w:cs="Times New Roman"/>
          <w:i/>
          <w:iCs/>
          <w:sz w:val="26"/>
          <w:szCs w:val="24"/>
          <w:lang w:val="en-US" w:bidi="ar-SA"/>
        </w:rPr>
        <w:t>so  are</w:t>
      </w:r>
      <w:proofErr w:type="gramEnd"/>
      <w:r w:rsidRPr="00624F18">
        <w:rPr>
          <w:rFonts w:ascii="Calibri" w:eastAsia="Times New Roman" w:hAnsi="Calibri" w:cs="Times New Roman"/>
          <w:i/>
          <w:iCs/>
          <w:sz w:val="26"/>
          <w:szCs w:val="24"/>
          <w:lang w:val="en-US" w:bidi="ar-SA"/>
        </w:rPr>
        <w:t xml:space="preserve"> his saints.</w:t>
      </w:r>
    </w:p>
    <w:p w:rsidR="00484635" w:rsidRPr="00624F18" w:rsidRDefault="00484635" w:rsidP="00484635">
      <w:pPr>
        <w:spacing w:after="0" w:line="360" w:lineRule="auto"/>
        <w:ind w:left="360" w:firstLine="360"/>
        <w:jc w:val="both"/>
        <w:rPr>
          <w:rFonts w:ascii="Calibri" w:eastAsia="Times New Roman" w:hAnsi="Calibri" w:cs="Times New Roman"/>
          <w:i/>
          <w:iCs/>
          <w:sz w:val="26"/>
          <w:szCs w:val="24"/>
          <w:lang w:val="en-US" w:bidi="ar-SA"/>
        </w:rPr>
      </w:pPr>
      <w:r w:rsidRPr="00624F18">
        <w:rPr>
          <w:rFonts w:ascii="Calibri" w:eastAsia="Times New Roman" w:hAnsi="Calibri" w:cs="Times New Roman"/>
          <w:i/>
          <w:iCs/>
          <w:sz w:val="26"/>
          <w:szCs w:val="24"/>
          <w:lang w:val="en-US" w:bidi="ar-SA"/>
        </w:rPr>
        <w:lastRenderedPageBreak/>
        <w:t xml:space="preserve">The words that my perfect teacher has given me, are </w:t>
      </w:r>
      <w:proofErr w:type="gramStart"/>
      <w:r w:rsidRPr="00624F18">
        <w:rPr>
          <w:rFonts w:ascii="Calibri" w:eastAsia="Times New Roman" w:hAnsi="Calibri" w:cs="Times New Roman"/>
          <w:i/>
          <w:iCs/>
          <w:sz w:val="26"/>
          <w:szCs w:val="24"/>
          <w:lang w:val="en-US" w:bidi="ar-SA"/>
        </w:rPr>
        <w:t>tied  in</w:t>
      </w:r>
      <w:proofErr w:type="gramEnd"/>
      <w:r w:rsidRPr="00624F18">
        <w:rPr>
          <w:rFonts w:ascii="Calibri" w:eastAsia="Times New Roman" w:hAnsi="Calibri" w:cs="Times New Roman"/>
          <w:i/>
          <w:iCs/>
          <w:sz w:val="26"/>
          <w:szCs w:val="24"/>
          <w:lang w:val="en-US" w:bidi="ar-SA"/>
        </w:rPr>
        <w:t xml:space="preserve"> a firm knot in </w:t>
      </w:r>
      <w:r w:rsidRPr="00624F18">
        <w:rPr>
          <w:rFonts w:ascii="Calibri" w:eastAsia="Times New Roman" w:hAnsi="Calibri" w:cs="Times New Roman"/>
          <w:i/>
          <w:iCs/>
          <w:sz w:val="26"/>
          <w:szCs w:val="24"/>
          <w:lang w:val="en-US" w:bidi="ar-SA"/>
        </w:rPr>
        <w:tab/>
        <w:t>my mind.</w:t>
      </w:r>
    </w:p>
    <w:p w:rsidR="00484635" w:rsidRPr="00624F18" w:rsidRDefault="00484635" w:rsidP="00484635">
      <w:pPr>
        <w:spacing w:after="0" w:line="240" w:lineRule="auto"/>
        <w:ind w:left="360" w:firstLine="360"/>
        <w:jc w:val="both"/>
        <w:rPr>
          <w:rFonts w:ascii="Calibri" w:eastAsia="Times New Roman" w:hAnsi="Calibri" w:cs="Times New Roman"/>
          <w:i/>
          <w:iCs/>
          <w:sz w:val="26"/>
          <w:szCs w:val="24"/>
          <w:lang w:val="en-US" w:bidi="ar-SA"/>
        </w:rPr>
      </w:pPr>
    </w:p>
    <w:p w:rsidR="00484635" w:rsidRPr="00624F18" w:rsidRDefault="00484635" w:rsidP="00484635">
      <w:pPr>
        <w:spacing w:after="0" w:line="480" w:lineRule="auto"/>
        <w:ind w:firstLine="360"/>
        <w:jc w:val="both"/>
        <w:rPr>
          <w:rFonts w:ascii="Calibri" w:eastAsia="Times New Roman" w:hAnsi="Calibri" w:cs="Times New Roman"/>
          <w:sz w:val="26"/>
          <w:szCs w:val="24"/>
          <w:lang w:val="en-US" w:bidi="ar-SA"/>
        </w:rPr>
      </w:pPr>
      <w:r w:rsidRPr="00624F18">
        <w:rPr>
          <w:rFonts w:ascii="Calibri" w:eastAsia="Times New Roman" w:hAnsi="Calibri" w:cs="Times New Roman"/>
          <w:sz w:val="26"/>
          <w:szCs w:val="24"/>
          <w:lang w:val="en-US" w:bidi="ar-SA"/>
        </w:rPr>
        <w:t>Shortly before the time of his demise</w:t>
      </w:r>
      <w:proofErr w:type="gramStart"/>
      <w:r w:rsidRPr="00624F18">
        <w:rPr>
          <w:rFonts w:ascii="Calibri" w:eastAsia="Times New Roman" w:hAnsi="Calibri" w:cs="Times New Roman"/>
          <w:sz w:val="26"/>
          <w:szCs w:val="24"/>
          <w:lang w:val="en-US" w:bidi="ar-SA"/>
        </w:rPr>
        <w:t>,  Baba</w:t>
      </w:r>
      <w:proofErr w:type="gramEnd"/>
      <w:r w:rsidRPr="00624F18">
        <w:rPr>
          <w:rFonts w:ascii="Calibri" w:eastAsia="Times New Roman" w:hAnsi="Calibri" w:cs="Times New Roman"/>
          <w:sz w:val="26"/>
          <w:szCs w:val="24"/>
          <w:lang w:val="en-US" w:bidi="ar-SA"/>
        </w:rPr>
        <w:t xml:space="preserve"> ji  would   often say that  he has much to do  but what is available to him was very small. He was obviously   referring to the time left with him to achieve the desired results. He gave many </w:t>
      </w:r>
      <w:proofErr w:type="gramStart"/>
      <w:r w:rsidRPr="00624F18">
        <w:rPr>
          <w:rFonts w:ascii="Calibri" w:eastAsia="Times New Roman" w:hAnsi="Calibri" w:cs="Times New Roman"/>
          <w:sz w:val="26"/>
          <w:szCs w:val="24"/>
          <w:lang w:val="en-US" w:bidi="ar-SA"/>
        </w:rPr>
        <w:t>indications  like</w:t>
      </w:r>
      <w:proofErr w:type="gramEnd"/>
      <w:r w:rsidRPr="00624F18">
        <w:rPr>
          <w:rFonts w:ascii="Calibri" w:eastAsia="Times New Roman" w:hAnsi="Calibri" w:cs="Times New Roman"/>
          <w:sz w:val="26"/>
          <w:szCs w:val="24"/>
          <w:lang w:val="en-US" w:bidi="ar-SA"/>
        </w:rPr>
        <w:t xml:space="preserve">  this  but no one could really understand their implications. Many near ones often remarked that had they understood they would have prayed for favours. On the eve of his departure for his heavenly abode and after having completed his routine on Poh Wadi Satmi, 1927; Sant Narain Singh ji Mehanawale who  was  present by the  side of  Baba ji said, “ Baba ji- your  body is burning as if you  have very  high  fever ”.  Baba </w:t>
      </w:r>
      <w:proofErr w:type="gramStart"/>
      <w:r w:rsidRPr="00624F18">
        <w:rPr>
          <w:rFonts w:ascii="Calibri" w:eastAsia="Times New Roman" w:hAnsi="Calibri" w:cs="Times New Roman"/>
          <w:sz w:val="26"/>
          <w:szCs w:val="24"/>
          <w:lang w:val="en-US" w:bidi="ar-SA"/>
        </w:rPr>
        <w:t>ji  replied</w:t>
      </w:r>
      <w:proofErr w:type="gramEnd"/>
      <w:r w:rsidRPr="00624F18">
        <w:rPr>
          <w:rFonts w:ascii="Calibri" w:eastAsia="Times New Roman" w:hAnsi="Calibri" w:cs="Times New Roman"/>
          <w:sz w:val="26"/>
          <w:szCs w:val="24"/>
          <w:lang w:val="en-US" w:bidi="ar-SA"/>
        </w:rPr>
        <w:t xml:space="preserve"> that he was right and asked him to send for lady Khem Kaur Jandanwali. The old lady came.  Baba ji  told her that he was about to depart for his  heavenly abode, and  that the event should be accepted as Divine </w:t>
      </w:r>
      <w:r w:rsidRPr="00624F18">
        <w:rPr>
          <w:rFonts w:ascii="Calibri" w:eastAsia="Times New Roman" w:hAnsi="Calibri" w:cs="Times New Roman"/>
          <w:i/>
          <w:iCs/>
          <w:sz w:val="26"/>
          <w:szCs w:val="24"/>
          <w:lang w:val="en-US" w:bidi="ar-SA"/>
        </w:rPr>
        <w:t>‘Will’</w:t>
      </w:r>
      <w:r w:rsidRPr="00624F18">
        <w:rPr>
          <w:rFonts w:ascii="Calibri" w:eastAsia="Times New Roman" w:hAnsi="Calibri" w:cs="Times New Roman"/>
          <w:sz w:val="26"/>
          <w:szCs w:val="24"/>
          <w:lang w:val="en-US" w:bidi="ar-SA"/>
        </w:rPr>
        <w:t xml:space="preserve"> and no one was to lament and  indulge  in condolences. Within a few minutes his light of life merged with the Divine Light. The holy congregation went into a rapt grief. The ambience was loaded with sorrow. This was such an unexpected event that no body would believe it easily. The devotees started gathering in the </w:t>
      </w:r>
      <w:r w:rsidRPr="00624F18">
        <w:rPr>
          <w:rFonts w:ascii="Calibri" w:eastAsia="Times New Roman" w:hAnsi="Calibri" w:cs="Times New Roman"/>
          <w:i/>
          <w:iCs/>
          <w:sz w:val="26"/>
          <w:szCs w:val="24"/>
          <w:lang w:val="en-US" w:bidi="ar-SA"/>
        </w:rPr>
        <w:t>‘Dera’</w:t>
      </w:r>
      <w:r w:rsidRPr="00624F18">
        <w:rPr>
          <w:rFonts w:ascii="Calibri" w:eastAsia="Times New Roman" w:hAnsi="Calibri" w:cs="Times New Roman"/>
          <w:sz w:val="26"/>
          <w:szCs w:val="24"/>
          <w:lang w:val="en-US" w:bidi="ar-SA"/>
        </w:rPr>
        <w:t xml:space="preserve"> and very soon it became an ocean of humanity. The devotees were unable to bear the pangs of separation from their respected Babaji who loved them all very much. Baba ji was cremated on the mound itself. Baba Nand Singh ji attended the cremation. He paid his homage and circum-ambulated the pyre. The holy place has since then been </w:t>
      </w:r>
      <w:r w:rsidRPr="00624F18">
        <w:rPr>
          <w:rFonts w:ascii="Calibri" w:eastAsia="Times New Roman" w:hAnsi="Calibri" w:cs="Times New Roman"/>
          <w:sz w:val="26"/>
          <w:szCs w:val="24"/>
          <w:lang w:val="en-US" w:bidi="ar-SA"/>
        </w:rPr>
        <w:lastRenderedPageBreak/>
        <w:t xml:space="preserve">looked after first by Baba Narain Singh ji, then by Baba Ishar Singh ji and now by Baba Khem Singh ji. </w:t>
      </w:r>
    </w:p>
    <w:p w:rsidR="00484635" w:rsidRPr="00624F18" w:rsidRDefault="00484635" w:rsidP="00484635">
      <w:pPr>
        <w:keepNext/>
        <w:spacing w:after="0" w:line="360" w:lineRule="auto"/>
        <w:outlineLvl w:val="5"/>
        <w:rPr>
          <w:rFonts w:ascii="Calibri" w:eastAsia="Times New Roman" w:hAnsi="Calibri" w:cs="Times New Roman"/>
          <w:b/>
          <w:bCs/>
          <w:sz w:val="26"/>
          <w:szCs w:val="24"/>
          <w:lang w:val="en-US" w:bidi="ar-SA"/>
        </w:rPr>
      </w:pPr>
    </w:p>
    <w:p w:rsidR="00484635" w:rsidRPr="00624F18" w:rsidRDefault="00484635" w:rsidP="00484635">
      <w:pPr>
        <w:keepNext/>
        <w:spacing w:after="0" w:line="360" w:lineRule="auto"/>
        <w:outlineLvl w:val="5"/>
        <w:rPr>
          <w:rFonts w:ascii="Calibri" w:eastAsia="Times New Roman" w:hAnsi="Calibri" w:cs="Times New Roman"/>
          <w:b/>
          <w:bCs/>
          <w:sz w:val="26"/>
          <w:szCs w:val="24"/>
          <w:lang w:val="en-US" w:bidi="ar-SA"/>
        </w:rPr>
      </w:pPr>
      <w:r w:rsidRPr="00624F18">
        <w:rPr>
          <w:rFonts w:ascii="Calibri" w:eastAsia="Times New Roman" w:hAnsi="Calibri" w:cs="Times New Roman"/>
          <w:b/>
          <w:bCs/>
          <w:sz w:val="26"/>
          <w:szCs w:val="24"/>
          <w:lang w:val="en-US" w:bidi="ar-SA"/>
        </w:rPr>
        <w:tab/>
      </w:r>
      <w:proofErr w:type="gramStart"/>
      <w:r w:rsidRPr="00624F18">
        <w:rPr>
          <w:rFonts w:ascii="Calibri" w:eastAsia="Times New Roman" w:hAnsi="Calibri" w:cs="Times New Roman"/>
          <w:b/>
          <w:bCs/>
          <w:sz w:val="26"/>
          <w:szCs w:val="24"/>
          <w:lang w:val="en-US" w:bidi="ar-SA"/>
        </w:rPr>
        <w:t>‘Kot(</w:t>
      </w:r>
      <w:proofErr w:type="gramEnd"/>
      <w:r w:rsidRPr="00624F18">
        <w:rPr>
          <w:rFonts w:ascii="Calibri" w:eastAsia="Times New Roman" w:hAnsi="Calibri" w:cs="Times New Roman"/>
          <w:b/>
          <w:bCs/>
          <w:sz w:val="26"/>
          <w:szCs w:val="24"/>
          <w:lang w:val="en-US" w:bidi="ar-SA"/>
        </w:rPr>
        <w:t>i) madhé koī sant dikhāiyā’</w:t>
      </w:r>
    </w:p>
    <w:p w:rsidR="00484635" w:rsidRPr="00624F18" w:rsidRDefault="00484635" w:rsidP="00484635">
      <w:pPr>
        <w:spacing w:after="0" w:line="360" w:lineRule="auto"/>
        <w:rPr>
          <w:rFonts w:ascii="Calibri" w:eastAsia="Times New Roman" w:hAnsi="Calibri" w:cs="Times New Roman"/>
          <w:i/>
          <w:iCs/>
          <w:sz w:val="26"/>
          <w:szCs w:val="24"/>
          <w:lang w:val="en-US" w:bidi="ar-SA"/>
        </w:rPr>
      </w:pPr>
      <w:r w:rsidRPr="00624F18">
        <w:rPr>
          <w:rFonts w:ascii="Calibri" w:eastAsia="Times New Roman" w:hAnsi="Calibri" w:cs="Times New Roman"/>
          <w:sz w:val="26"/>
          <w:szCs w:val="24"/>
          <w:lang w:val="en-US" w:bidi="ar-SA"/>
        </w:rPr>
        <w:tab/>
      </w:r>
      <w:r w:rsidRPr="00624F18">
        <w:rPr>
          <w:rFonts w:ascii="Calibri" w:eastAsia="Times New Roman" w:hAnsi="Calibri" w:cs="Times New Roman"/>
          <w:i/>
          <w:iCs/>
          <w:sz w:val="26"/>
          <w:szCs w:val="24"/>
          <w:lang w:val="en-US" w:bidi="ar-SA"/>
        </w:rPr>
        <w:t>(The lord produced a saint amongst millions of people)</w:t>
      </w:r>
    </w:p>
    <w:p w:rsidR="00710C8C" w:rsidRPr="00624F18" w:rsidRDefault="00710C8C" w:rsidP="00484635">
      <w:pPr>
        <w:rPr>
          <w:rFonts w:ascii="Calibri" w:hAnsi="Calibri"/>
        </w:rPr>
      </w:pPr>
    </w:p>
    <w:sectPr w:rsidR="00710C8C" w:rsidRPr="00624F18" w:rsidSect="0071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07141"/>
    <w:multiLevelType w:val="hybridMultilevel"/>
    <w:tmpl w:val="C18A702C"/>
    <w:lvl w:ilvl="0" w:tplc="11007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35"/>
    <w:rsid w:val="00000F16"/>
    <w:rsid w:val="0000179E"/>
    <w:rsid w:val="00002FE0"/>
    <w:rsid w:val="00005A1A"/>
    <w:rsid w:val="000144EF"/>
    <w:rsid w:val="00024311"/>
    <w:rsid w:val="00026A40"/>
    <w:rsid w:val="00027886"/>
    <w:rsid w:val="000364A9"/>
    <w:rsid w:val="00041573"/>
    <w:rsid w:val="00050CEE"/>
    <w:rsid w:val="000542CB"/>
    <w:rsid w:val="00054B1B"/>
    <w:rsid w:val="00054D0B"/>
    <w:rsid w:val="000551FB"/>
    <w:rsid w:val="00062E8B"/>
    <w:rsid w:val="00065EA6"/>
    <w:rsid w:val="000742D0"/>
    <w:rsid w:val="000760C0"/>
    <w:rsid w:val="00085031"/>
    <w:rsid w:val="00092F99"/>
    <w:rsid w:val="000A0321"/>
    <w:rsid w:val="000A0A69"/>
    <w:rsid w:val="000A3144"/>
    <w:rsid w:val="000A3644"/>
    <w:rsid w:val="000B2D87"/>
    <w:rsid w:val="000C1221"/>
    <w:rsid w:val="000C46E5"/>
    <w:rsid w:val="000C5DE0"/>
    <w:rsid w:val="000D21CD"/>
    <w:rsid w:val="000D49A8"/>
    <w:rsid w:val="000E039F"/>
    <w:rsid w:val="000E094A"/>
    <w:rsid w:val="000E2017"/>
    <w:rsid w:val="000E799A"/>
    <w:rsid w:val="000F141B"/>
    <w:rsid w:val="000F2A6B"/>
    <w:rsid w:val="000F585B"/>
    <w:rsid w:val="000F67B1"/>
    <w:rsid w:val="001058B3"/>
    <w:rsid w:val="00125F8A"/>
    <w:rsid w:val="00127CCD"/>
    <w:rsid w:val="0013401C"/>
    <w:rsid w:val="0013484E"/>
    <w:rsid w:val="00140360"/>
    <w:rsid w:val="00145B74"/>
    <w:rsid w:val="001544A4"/>
    <w:rsid w:val="00160534"/>
    <w:rsid w:val="0016189D"/>
    <w:rsid w:val="001658EE"/>
    <w:rsid w:val="00165C80"/>
    <w:rsid w:val="00170BF9"/>
    <w:rsid w:val="001923BA"/>
    <w:rsid w:val="001A4F97"/>
    <w:rsid w:val="001A6B7C"/>
    <w:rsid w:val="001B4901"/>
    <w:rsid w:val="001B5808"/>
    <w:rsid w:val="001C3B56"/>
    <w:rsid w:val="001D61F5"/>
    <w:rsid w:val="001F58A5"/>
    <w:rsid w:val="001F58CA"/>
    <w:rsid w:val="00210022"/>
    <w:rsid w:val="002100C0"/>
    <w:rsid w:val="0021438D"/>
    <w:rsid w:val="00215043"/>
    <w:rsid w:val="002155B8"/>
    <w:rsid w:val="002229F3"/>
    <w:rsid w:val="00224941"/>
    <w:rsid w:val="002345E2"/>
    <w:rsid w:val="002454A9"/>
    <w:rsid w:val="00250E8D"/>
    <w:rsid w:val="00254529"/>
    <w:rsid w:val="00257A33"/>
    <w:rsid w:val="00265465"/>
    <w:rsid w:val="00266574"/>
    <w:rsid w:val="00275F2D"/>
    <w:rsid w:val="00280288"/>
    <w:rsid w:val="00281E82"/>
    <w:rsid w:val="00284F89"/>
    <w:rsid w:val="00287EC4"/>
    <w:rsid w:val="00290FB9"/>
    <w:rsid w:val="00292A37"/>
    <w:rsid w:val="002A7F0F"/>
    <w:rsid w:val="002B2EAF"/>
    <w:rsid w:val="002C17B1"/>
    <w:rsid w:val="002D03EE"/>
    <w:rsid w:val="002D330D"/>
    <w:rsid w:val="002D351D"/>
    <w:rsid w:val="002D758D"/>
    <w:rsid w:val="002F1C67"/>
    <w:rsid w:val="002F5969"/>
    <w:rsid w:val="003119BA"/>
    <w:rsid w:val="00312179"/>
    <w:rsid w:val="003219DE"/>
    <w:rsid w:val="00324631"/>
    <w:rsid w:val="003279F4"/>
    <w:rsid w:val="0033113C"/>
    <w:rsid w:val="00337B4D"/>
    <w:rsid w:val="00342E88"/>
    <w:rsid w:val="00357EF8"/>
    <w:rsid w:val="00361B1E"/>
    <w:rsid w:val="00375ED6"/>
    <w:rsid w:val="003770C4"/>
    <w:rsid w:val="0039271A"/>
    <w:rsid w:val="003A0D0E"/>
    <w:rsid w:val="003A1AB1"/>
    <w:rsid w:val="003A5793"/>
    <w:rsid w:val="003A6743"/>
    <w:rsid w:val="003B6336"/>
    <w:rsid w:val="003B75D8"/>
    <w:rsid w:val="003C4D3B"/>
    <w:rsid w:val="003C630A"/>
    <w:rsid w:val="003F5868"/>
    <w:rsid w:val="004042A6"/>
    <w:rsid w:val="00404A60"/>
    <w:rsid w:val="004070B8"/>
    <w:rsid w:val="004101CA"/>
    <w:rsid w:val="00415C6F"/>
    <w:rsid w:val="00423621"/>
    <w:rsid w:val="00430BC7"/>
    <w:rsid w:val="0043635B"/>
    <w:rsid w:val="00441EEC"/>
    <w:rsid w:val="00453939"/>
    <w:rsid w:val="00453C06"/>
    <w:rsid w:val="0045516F"/>
    <w:rsid w:val="00471C0C"/>
    <w:rsid w:val="00480846"/>
    <w:rsid w:val="00484635"/>
    <w:rsid w:val="00487C9C"/>
    <w:rsid w:val="00490612"/>
    <w:rsid w:val="0049440F"/>
    <w:rsid w:val="004955C3"/>
    <w:rsid w:val="004A0DC0"/>
    <w:rsid w:val="004A66ED"/>
    <w:rsid w:val="004B39B5"/>
    <w:rsid w:val="004C1B4D"/>
    <w:rsid w:val="004D090D"/>
    <w:rsid w:val="004D30B0"/>
    <w:rsid w:val="004D5605"/>
    <w:rsid w:val="004E0C42"/>
    <w:rsid w:val="004E1F5F"/>
    <w:rsid w:val="004E68EC"/>
    <w:rsid w:val="004E7013"/>
    <w:rsid w:val="004F5FDA"/>
    <w:rsid w:val="004F7D1B"/>
    <w:rsid w:val="00500099"/>
    <w:rsid w:val="00503B36"/>
    <w:rsid w:val="0051018C"/>
    <w:rsid w:val="005202C3"/>
    <w:rsid w:val="00521311"/>
    <w:rsid w:val="00523BCF"/>
    <w:rsid w:val="0052475C"/>
    <w:rsid w:val="00527EDC"/>
    <w:rsid w:val="005354AE"/>
    <w:rsid w:val="0053554C"/>
    <w:rsid w:val="00536627"/>
    <w:rsid w:val="00542E48"/>
    <w:rsid w:val="00546D17"/>
    <w:rsid w:val="00546D46"/>
    <w:rsid w:val="00546F19"/>
    <w:rsid w:val="00553E4D"/>
    <w:rsid w:val="00576F78"/>
    <w:rsid w:val="00586047"/>
    <w:rsid w:val="00587809"/>
    <w:rsid w:val="00590A2A"/>
    <w:rsid w:val="005924A0"/>
    <w:rsid w:val="005A28FB"/>
    <w:rsid w:val="005B0B3A"/>
    <w:rsid w:val="005B7FAC"/>
    <w:rsid w:val="005C0CBD"/>
    <w:rsid w:val="005E4CB1"/>
    <w:rsid w:val="005F3DAC"/>
    <w:rsid w:val="005F4453"/>
    <w:rsid w:val="005F5B1A"/>
    <w:rsid w:val="006016BB"/>
    <w:rsid w:val="0060285A"/>
    <w:rsid w:val="00611706"/>
    <w:rsid w:val="00615F55"/>
    <w:rsid w:val="00620B99"/>
    <w:rsid w:val="00624F18"/>
    <w:rsid w:val="00630F1C"/>
    <w:rsid w:val="00635302"/>
    <w:rsid w:val="00636447"/>
    <w:rsid w:val="006369C6"/>
    <w:rsid w:val="00643BB1"/>
    <w:rsid w:val="00646CB3"/>
    <w:rsid w:val="00653B93"/>
    <w:rsid w:val="00654161"/>
    <w:rsid w:val="00654B77"/>
    <w:rsid w:val="00662001"/>
    <w:rsid w:val="00663563"/>
    <w:rsid w:val="00664713"/>
    <w:rsid w:val="00673FE2"/>
    <w:rsid w:val="00687070"/>
    <w:rsid w:val="00691DD2"/>
    <w:rsid w:val="006A02FD"/>
    <w:rsid w:val="006A4CDB"/>
    <w:rsid w:val="006B03FF"/>
    <w:rsid w:val="006B4D8C"/>
    <w:rsid w:val="006C362F"/>
    <w:rsid w:val="006D075A"/>
    <w:rsid w:val="006E1411"/>
    <w:rsid w:val="006F397A"/>
    <w:rsid w:val="006F54BC"/>
    <w:rsid w:val="006F5DFB"/>
    <w:rsid w:val="007006A1"/>
    <w:rsid w:val="0070691D"/>
    <w:rsid w:val="00710C8C"/>
    <w:rsid w:val="0071264F"/>
    <w:rsid w:val="00714BF0"/>
    <w:rsid w:val="00717AEF"/>
    <w:rsid w:val="007251EB"/>
    <w:rsid w:val="00730484"/>
    <w:rsid w:val="0073544F"/>
    <w:rsid w:val="007555D5"/>
    <w:rsid w:val="0075792A"/>
    <w:rsid w:val="00764AE2"/>
    <w:rsid w:val="007672A4"/>
    <w:rsid w:val="00767B9F"/>
    <w:rsid w:val="007738D9"/>
    <w:rsid w:val="00776761"/>
    <w:rsid w:val="00791B83"/>
    <w:rsid w:val="00791E67"/>
    <w:rsid w:val="007D3074"/>
    <w:rsid w:val="007D5E81"/>
    <w:rsid w:val="007E4EBB"/>
    <w:rsid w:val="007F1FC5"/>
    <w:rsid w:val="007F6F03"/>
    <w:rsid w:val="00801494"/>
    <w:rsid w:val="008033A4"/>
    <w:rsid w:val="008063C8"/>
    <w:rsid w:val="00807762"/>
    <w:rsid w:val="008107BF"/>
    <w:rsid w:val="008272BA"/>
    <w:rsid w:val="008329F3"/>
    <w:rsid w:val="00842E09"/>
    <w:rsid w:val="00846E73"/>
    <w:rsid w:val="00867AD0"/>
    <w:rsid w:val="00874C39"/>
    <w:rsid w:val="00875105"/>
    <w:rsid w:val="008A154E"/>
    <w:rsid w:val="008A1E9A"/>
    <w:rsid w:val="008B03D6"/>
    <w:rsid w:val="008B1B0E"/>
    <w:rsid w:val="008B387C"/>
    <w:rsid w:val="008B5108"/>
    <w:rsid w:val="008B6046"/>
    <w:rsid w:val="008C0F35"/>
    <w:rsid w:val="008C217A"/>
    <w:rsid w:val="008C7E48"/>
    <w:rsid w:val="008E3E5E"/>
    <w:rsid w:val="008E6535"/>
    <w:rsid w:val="008E7BA7"/>
    <w:rsid w:val="008F14EF"/>
    <w:rsid w:val="008F25F4"/>
    <w:rsid w:val="008F4346"/>
    <w:rsid w:val="008F797E"/>
    <w:rsid w:val="00902AE4"/>
    <w:rsid w:val="00907938"/>
    <w:rsid w:val="00912DB2"/>
    <w:rsid w:val="0091518E"/>
    <w:rsid w:val="00920210"/>
    <w:rsid w:val="00935E94"/>
    <w:rsid w:val="00941833"/>
    <w:rsid w:val="00950C98"/>
    <w:rsid w:val="00952733"/>
    <w:rsid w:val="00960D7B"/>
    <w:rsid w:val="00962D8D"/>
    <w:rsid w:val="009656D7"/>
    <w:rsid w:val="0096702F"/>
    <w:rsid w:val="00971633"/>
    <w:rsid w:val="009767D5"/>
    <w:rsid w:val="00980CB0"/>
    <w:rsid w:val="00982F15"/>
    <w:rsid w:val="0098545B"/>
    <w:rsid w:val="00987DF9"/>
    <w:rsid w:val="009A61BF"/>
    <w:rsid w:val="009A6227"/>
    <w:rsid w:val="009B387D"/>
    <w:rsid w:val="009B5ADB"/>
    <w:rsid w:val="009C7D0B"/>
    <w:rsid w:val="009D42C0"/>
    <w:rsid w:val="009D61BB"/>
    <w:rsid w:val="009F00E5"/>
    <w:rsid w:val="009F39EB"/>
    <w:rsid w:val="009F3FC0"/>
    <w:rsid w:val="009F77C6"/>
    <w:rsid w:val="009F7B8C"/>
    <w:rsid w:val="00A003FF"/>
    <w:rsid w:val="00A00614"/>
    <w:rsid w:val="00A03DF4"/>
    <w:rsid w:val="00A11B98"/>
    <w:rsid w:val="00A138A8"/>
    <w:rsid w:val="00A16BFD"/>
    <w:rsid w:val="00A3199D"/>
    <w:rsid w:val="00A33AE6"/>
    <w:rsid w:val="00A44586"/>
    <w:rsid w:val="00A44C5E"/>
    <w:rsid w:val="00A44C6B"/>
    <w:rsid w:val="00A46088"/>
    <w:rsid w:val="00A50CA2"/>
    <w:rsid w:val="00A53BCD"/>
    <w:rsid w:val="00A60A98"/>
    <w:rsid w:val="00A65F5D"/>
    <w:rsid w:val="00A72F50"/>
    <w:rsid w:val="00A737AD"/>
    <w:rsid w:val="00A77E3E"/>
    <w:rsid w:val="00A82CEA"/>
    <w:rsid w:val="00A830FE"/>
    <w:rsid w:val="00A83E61"/>
    <w:rsid w:val="00A84B22"/>
    <w:rsid w:val="00A92359"/>
    <w:rsid w:val="00A92D80"/>
    <w:rsid w:val="00A94ECA"/>
    <w:rsid w:val="00AA0628"/>
    <w:rsid w:val="00AB2843"/>
    <w:rsid w:val="00AB461E"/>
    <w:rsid w:val="00AB6AC2"/>
    <w:rsid w:val="00AB7213"/>
    <w:rsid w:val="00AC1DAD"/>
    <w:rsid w:val="00AC7560"/>
    <w:rsid w:val="00AD1C77"/>
    <w:rsid w:val="00AD3EE4"/>
    <w:rsid w:val="00AE57CC"/>
    <w:rsid w:val="00AE7285"/>
    <w:rsid w:val="00B069C0"/>
    <w:rsid w:val="00B154FB"/>
    <w:rsid w:val="00B218D0"/>
    <w:rsid w:val="00B32905"/>
    <w:rsid w:val="00B33B15"/>
    <w:rsid w:val="00B36E0A"/>
    <w:rsid w:val="00B37E20"/>
    <w:rsid w:val="00B40ADF"/>
    <w:rsid w:val="00B41540"/>
    <w:rsid w:val="00B52122"/>
    <w:rsid w:val="00B735E9"/>
    <w:rsid w:val="00B7451F"/>
    <w:rsid w:val="00B752C9"/>
    <w:rsid w:val="00B809ED"/>
    <w:rsid w:val="00B94508"/>
    <w:rsid w:val="00B97D54"/>
    <w:rsid w:val="00BA456E"/>
    <w:rsid w:val="00BA48A5"/>
    <w:rsid w:val="00BC38E2"/>
    <w:rsid w:val="00BD5A73"/>
    <w:rsid w:val="00BD71E8"/>
    <w:rsid w:val="00BF5BDA"/>
    <w:rsid w:val="00C10424"/>
    <w:rsid w:val="00C10726"/>
    <w:rsid w:val="00C113BA"/>
    <w:rsid w:val="00C14200"/>
    <w:rsid w:val="00C16F4B"/>
    <w:rsid w:val="00C272AA"/>
    <w:rsid w:val="00C27621"/>
    <w:rsid w:val="00C376C7"/>
    <w:rsid w:val="00C46234"/>
    <w:rsid w:val="00C5190F"/>
    <w:rsid w:val="00C61806"/>
    <w:rsid w:val="00C62067"/>
    <w:rsid w:val="00C7319C"/>
    <w:rsid w:val="00C75238"/>
    <w:rsid w:val="00CA0310"/>
    <w:rsid w:val="00CA0C80"/>
    <w:rsid w:val="00CA72F6"/>
    <w:rsid w:val="00CB4177"/>
    <w:rsid w:val="00CB6177"/>
    <w:rsid w:val="00CC30F2"/>
    <w:rsid w:val="00CC42FE"/>
    <w:rsid w:val="00CD05EE"/>
    <w:rsid w:val="00D01A71"/>
    <w:rsid w:val="00D05436"/>
    <w:rsid w:val="00D1107F"/>
    <w:rsid w:val="00D12D91"/>
    <w:rsid w:val="00D2100F"/>
    <w:rsid w:val="00D24744"/>
    <w:rsid w:val="00D30879"/>
    <w:rsid w:val="00D43664"/>
    <w:rsid w:val="00D4438D"/>
    <w:rsid w:val="00D4508D"/>
    <w:rsid w:val="00D450DB"/>
    <w:rsid w:val="00D632AD"/>
    <w:rsid w:val="00D66801"/>
    <w:rsid w:val="00D67AAD"/>
    <w:rsid w:val="00D7335D"/>
    <w:rsid w:val="00D74EE8"/>
    <w:rsid w:val="00D7677E"/>
    <w:rsid w:val="00D84648"/>
    <w:rsid w:val="00D847CC"/>
    <w:rsid w:val="00D85CA0"/>
    <w:rsid w:val="00D97903"/>
    <w:rsid w:val="00DA6027"/>
    <w:rsid w:val="00DB50C2"/>
    <w:rsid w:val="00DC4211"/>
    <w:rsid w:val="00DD32AE"/>
    <w:rsid w:val="00DD36AE"/>
    <w:rsid w:val="00DD547A"/>
    <w:rsid w:val="00DD6A02"/>
    <w:rsid w:val="00DE0E3C"/>
    <w:rsid w:val="00DE1B10"/>
    <w:rsid w:val="00DE5A66"/>
    <w:rsid w:val="00DE5B1E"/>
    <w:rsid w:val="00DE71A8"/>
    <w:rsid w:val="00DF217E"/>
    <w:rsid w:val="00DF2CA8"/>
    <w:rsid w:val="00E01208"/>
    <w:rsid w:val="00E061F8"/>
    <w:rsid w:val="00E06455"/>
    <w:rsid w:val="00E07271"/>
    <w:rsid w:val="00E11A18"/>
    <w:rsid w:val="00E30574"/>
    <w:rsid w:val="00E36795"/>
    <w:rsid w:val="00E467EF"/>
    <w:rsid w:val="00E50EC7"/>
    <w:rsid w:val="00E60613"/>
    <w:rsid w:val="00E60CB4"/>
    <w:rsid w:val="00E62CF3"/>
    <w:rsid w:val="00E75F9A"/>
    <w:rsid w:val="00E81181"/>
    <w:rsid w:val="00E87884"/>
    <w:rsid w:val="00E94085"/>
    <w:rsid w:val="00EA039D"/>
    <w:rsid w:val="00EA1438"/>
    <w:rsid w:val="00EA7443"/>
    <w:rsid w:val="00EB560C"/>
    <w:rsid w:val="00EB6C96"/>
    <w:rsid w:val="00EB7E48"/>
    <w:rsid w:val="00EC2BD4"/>
    <w:rsid w:val="00EC68DF"/>
    <w:rsid w:val="00EC737D"/>
    <w:rsid w:val="00ED0C26"/>
    <w:rsid w:val="00ED4286"/>
    <w:rsid w:val="00ED712F"/>
    <w:rsid w:val="00F13213"/>
    <w:rsid w:val="00F1504D"/>
    <w:rsid w:val="00F25E49"/>
    <w:rsid w:val="00F32B10"/>
    <w:rsid w:val="00F3607E"/>
    <w:rsid w:val="00F37027"/>
    <w:rsid w:val="00F40038"/>
    <w:rsid w:val="00F4349A"/>
    <w:rsid w:val="00F5017A"/>
    <w:rsid w:val="00F505C8"/>
    <w:rsid w:val="00F51E56"/>
    <w:rsid w:val="00F54E1B"/>
    <w:rsid w:val="00F55DA7"/>
    <w:rsid w:val="00F60D89"/>
    <w:rsid w:val="00F64903"/>
    <w:rsid w:val="00F64D4D"/>
    <w:rsid w:val="00F717C9"/>
    <w:rsid w:val="00F76C3A"/>
    <w:rsid w:val="00F81461"/>
    <w:rsid w:val="00F96CA9"/>
    <w:rsid w:val="00F97994"/>
    <w:rsid w:val="00FA27D0"/>
    <w:rsid w:val="00FB098D"/>
    <w:rsid w:val="00FB40D0"/>
    <w:rsid w:val="00FB7C0E"/>
    <w:rsid w:val="00FC0008"/>
    <w:rsid w:val="00FC1D98"/>
    <w:rsid w:val="00FD3E5D"/>
    <w:rsid w:val="00FD67EE"/>
    <w:rsid w:val="00FD6E29"/>
    <w:rsid w:val="00FD7DB2"/>
    <w:rsid w:val="00FE3F96"/>
    <w:rsid w:val="00FE5C02"/>
    <w:rsid w:val="00FE7A09"/>
    <w:rsid w:val="00FF50D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uiPriority w:val="9"/>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uiPriority w:val="9"/>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2627</Words>
  <Characters>14975</Characters>
  <Application>Microsoft Macintosh Word</Application>
  <DocSecurity>0</DocSecurity>
  <Lines>124</Lines>
  <Paragraphs>35</Paragraphs>
  <ScaleCrop>false</ScaleCrop>
  <Company>DJB</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Bhajinder Kaur</dc:creator>
  <cp:lastModifiedBy>Bhajinder Kaur</cp:lastModifiedBy>
  <cp:revision>2</cp:revision>
  <dcterms:created xsi:type="dcterms:W3CDTF">2012-06-19T02:24:00Z</dcterms:created>
  <dcterms:modified xsi:type="dcterms:W3CDTF">2012-06-19T02:24:00Z</dcterms:modified>
</cp:coreProperties>
</file>